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BB542" w14:textId="767D1207" w:rsidR="00013899" w:rsidRDefault="00850FC4" w:rsidP="00013899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0F6948E">
                <wp:simplePos x="0" y="0"/>
                <wp:positionH relativeFrom="page">
                  <wp:posOffset>4540195</wp:posOffset>
                </wp:positionH>
                <wp:positionV relativeFrom="page">
                  <wp:posOffset>2266122</wp:posOffset>
                </wp:positionV>
                <wp:extent cx="2719346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1A30C94" w:rsidR="006E3FD2" w:rsidRPr="00482A25" w:rsidRDefault="00850F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50FC4">
                              <w:rPr>
                                <w:szCs w:val="28"/>
                                <w:lang w:val="ru-RU"/>
                              </w:rPr>
                              <w:t>СЭД-2023-299-01-01-05.С-546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178.45pt;width:21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gp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" filled="f" stroked="f">
                <v:textbox inset="0,0,0,0">
                  <w:txbxContent>
                    <w:p w14:paraId="4289A44E" w14:textId="01A30C94" w:rsidR="006E3FD2" w:rsidRPr="00482A25" w:rsidRDefault="00850F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50FC4">
                        <w:rPr>
                          <w:szCs w:val="28"/>
                          <w:lang w:val="ru-RU"/>
                        </w:rPr>
                        <w:t>СЭД-2023-299-01-01-05.С-546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7299A58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779228"/>
                <wp:effectExtent l="0" t="0" r="10795" b="190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79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8636" w14:textId="77777777" w:rsidR="006E3F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Об утверждении отчета </w:t>
                            </w:r>
                          </w:p>
                          <w:p w14:paraId="2DCFF4DF" w14:textId="77777777" w:rsidR="00E201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исполнении бюджета Пермского муниципального округа </w:t>
                            </w:r>
                            <w:r w:rsidR="00E201D2">
                              <w:t xml:space="preserve">Пермского края </w:t>
                            </w:r>
                          </w:p>
                          <w:p w14:paraId="4881968A" w14:textId="1CE6FD45" w:rsidR="006E3FD2" w:rsidRDefault="006E3FD2" w:rsidP="004C2823">
                            <w:pPr>
                              <w:pStyle w:val="a5"/>
                              <w:spacing w:after="0"/>
                            </w:pPr>
                            <w:r>
                              <w:t xml:space="preserve">за </w:t>
                            </w:r>
                            <w:r w:rsidR="004212D8">
                              <w:rPr>
                                <w:lang w:val="en-US"/>
                              </w:rPr>
                              <w:t>I</w:t>
                            </w:r>
                            <w:r w:rsidR="004212D8">
                              <w:t xml:space="preserve"> полугодие</w:t>
                            </w:r>
                            <w:r>
                              <w:t xml:space="preserve"> 2023 г</w:t>
                            </w:r>
                            <w:r w:rsidR="00E3581D">
                              <w:t>.</w:t>
                            </w:r>
                            <w:r>
                              <w:fldChar w:fldCharType="end"/>
                            </w:r>
                            <w:r w:rsidR="00E3581D">
                              <w:t xml:space="preserve"> </w:t>
                            </w:r>
                          </w:p>
                          <w:p w14:paraId="1307AF0B" w14:textId="77777777" w:rsidR="006E3FD2" w:rsidRDefault="006E3FD2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61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EQ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" filled="f" stroked="f">
                <v:textbox inset="0,0,0,0">
                  <w:txbxContent>
                    <w:p w14:paraId="39388636" w14:textId="77777777" w:rsidR="006E3FD2" w:rsidRDefault="006E3FD2" w:rsidP="004C2823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Об утверждении отчета </w:t>
                      </w:r>
                    </w:p>
                    <w:p w14:paraId="2DCFF4DF" w14:textId="77777777" w:rsidR="00E201D2" w:rsidRDefault="006E3FD2" w:rsidP="004C2823">
                      <w:pPr>
                        <w:pStyle w:val="a5"/>
                        <w:spacing w:after="0"/>
                      </w:pPr>
                      <w:r>
                        <w:t xml:space="preserve">об исполнении бюджета Пермского муниципального округа </w:t>
                      </w:r>
                      <w:r w:rsidR="00E201D2">
                        <w:t xml:space="preserve">Пермского края </w:t>
                      </w:r>
                    </w:p>
                    <w:p w14:paraId="4881968A" w14:textId="1CE6FD45" w:rsidR="006E3FD2" w:rsidRDefault="006E3FD2" w:rsidP="004C2823">
                      <w:pPr>
                        <w:pStyle w:val="a5"/>
                        <w:spacing w:after="0"/>
                      </w:pPr>
                      <w:r>
                        <w:t xml:space="preserve">за </w:t>
                      </w:r>
                      <w:r w:rsidR="004212D8">
                        <w:rPr>
                          <w:lang w:val="en-US"/>
                        </w:rPr>
                        <w:t>I</w:t>
                      </w:r>
                      <w:r w:rsidR="004212D8">
                        <w:t xml:space="preserve"> полугодие</w:t>
                      </w:r>
                      <w:r>
                        <w:t xml:space="preserve"> 2023 г</w:t>
                      </w:r>
                      <w:r w:rsidR="00E3581D">
                        <w:t>.</w:t>
                      </w:r>
                      <w:r>
                        <w:fldChar w:fldCharType="end"/>
                      </w:r>
                      <w:r w:rsidR="00E3581D">
                        <w:t xml:space="preserve"> </w:t>
                      </w:r>
                    </w:p>
                    <w:p w14:paraId="1307AF0B" w14:textId="77777777" w:rsidR="006E3FD2" w:rsidRDefault="006E3FD2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5F95601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EADE8F1" w:rsidR="006E3FD2" w:rsidRPr="00482A25" w:rsidRDefault="00850FC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EADE8F1" w:rsidR="006E3FD2" w:rsidRPr="00482A25" w:rsidRDefault="00850FC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09B5C30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6E3FD2" w:rsidRDefault="006E3FD2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6E3FD2" w:rsidRDefault="006E3FD2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B21EAA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3A4F346D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0B9B1D2E" w14:textId="77777777" w:rsidR="00013899" w:rsidRDefault="00013899" w:rsidP="00013899">
      <w:pPr>
        <w:spacing w:line="360" w:lineRule="exact"/>
        <w:ind w:firstLine="720"/>
        <w:jc w:val="both"/>
        <w:rPr>
          <w:sz w:val="28"/>
          <w:szCs w:val="28"/>
        </w:rPr>
      </w:pPr>
    </w:p>
    <w:p w14:paraId="7CAA1D9D" w14:textId="1EFA0714" w:rsidR="004C2823" w:rsidRPr="00E3581D" w:rsidRDefault="00EF6EBE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 xml:space="preserve">В </w:t>
      </w:r>
      <w:r w:rsidR="004C2823" w:rsidRPr="00E3581D">
        <w:rPr>
          <w:sz w:val="28"/>
          <w:szCs w:val="28"/>
        </w:rPr>
        <w:t>соответствии с пунктом 5 статьи 264.2 Бюджетного</w:t>
      </w:r>
      <w:r w:rsidR="006E3FD2" w:rsidRPr="00E3581D">
        <w:rPr>
          <w:sz w:val="28"/>
          <w:szCs w:val="28"/>
        </w:rPr>
        <w:t xml:space="preserve"> кодекса Российской Федерации, </w:t>
      </w:r>
      <w:r w:rsidR="00C4388E" w:rsidRPr="00E3581D">
        <w:rPr>
          <w:sz w:val="28"/>
          <w:szCs w:val="28"/>
        </w:rPr>
        <w:t>пунктом</w:t>
      </w:r>
      <w:r w:rsidR="004C2823" w:rsidRPr="00E3581D">
        <w:rPr>
          <w:sz w:val="28"/>
          <w:szCs w:val="28"/>
        </w:rPr>
        <w:t xml:space="preserve"> </w:t>
      </w:r>
      <w:r w:rsidR="00C4388E" w:rsidRPr="00E3581D">
        <w:rPr>
          <w:sz w:val="28"/>
          <w:szCs w:val="28"/>
        </w:rPr>
        <w:t>33</w:t>
      </w:r>
      <w:r w:rsidR="004C2823" w:rsidRPr="00E3581D">
        <w:rPr>
          <w:sz w:val="28"/>
          <w:szCs w:val="28"/>
        </w:rPr>
        <w:t xml:space="preserve"> Положения о бюджетном процессе в Пермском муниципальном </w:t>
      </w:r>
      <w:r w:rsidR="00C4388E" w:rsidRPr="00E3581D">
        <w:rPr>
          <w:sz w:val="28"/>
          <w:szCs w:val="28"/>
        </w:rPr>
        <w:t>округе Пермского края</w:t>
      </w:r>
      <w:r w:rsidR="004C2823" w:rsidRPr="00E3581D">
        <w:rPr>
          <w:sz w:val="28"/>
          <w:szCs w:val="28"/>
        </w:rPr>
        <w:t xml:space="preserve">, утвержденного решением </w:t>
      </w:r>
      <w:r w:rsidR="00C4388E" w:rsidRPr="00E3581D">
        <w:rPr>
          <w:sz w:val="28"/>
          <w:szCs w:val="28"/>
        </w:rPr>
        <w:t>Думы</w:t>
      </w:r>
      <w:r w:rsidR="004C2823" w:rsidRPr="00E3581D">
        <w:rPr>
          <w:sz w:val="28"/>
          <w:szCs w:val="28"/>
        </w:rPr>
        <w:t xml:space="preserve"> Пермского муниципального </w:t>
      </w:r>
      <w:r w:rsidR="00C4388E" w:rsidRPr="00E3581D">
        <w:rPr>
          <w:sz w:val="28"/>
          <w:szCs w:val="28"/>
        </w:rPr>
        <w:t>округа</w:t>
      </w:r>
      <w:r w:rsidR="004C2823" w:rsidRPr="00E3581D">
        <w:rPr>
          <w:sz w:val="28"/>
          <w:szCs w:val="28"/>
        </w:rPr>
        <w:t xml:space="preserve"> </w:t>
      </w:r>
      <w:r w:rsidR="00E201D2" w:rsidRPr="00E3581D">
        <w:rPr>
          <w:sz w:val="28"/>
          <w:szCs w:val="28"/>
        </w:rPr>
        <w:t xml:space="preserve">Пермского края </w:t>
      </w:r>
      <w:r w:rsidR="004C2823" w:rsidRPr="00E3581D">
        <w:rPr>
          <w:sz w:val="28"/>
          <w:szCs w:val="28"/>
        </w:rPr>
        <w:t>от</w:t>
      </w:r>
      <w:r w:rsidR="00D37481" w:rsidRPr="00E3581D">
        <w:rPr>
          <w:sz w:val="28"/>
          <w:szCs w:val="28"/>
        </w:rPr>
        <w:t xml:space="preserve"> </w:t>
      </w:r>
      <w:r w:rsidR="00C4388E" w:rsidRPr="00E3581D">
        <w:rPr>
          <w:sz w:val="28"/>
          <w:szCs w:val="28"/>
        </w:rPr>
        <w:t>22 сентября 2022</w:t>
      </w:r>
      <w:r w:rsidR="004C2823" w:rsidRPr="00E3581D">
        <w:rPr>
          <w:sz w:val="28"/>
          <w:szCs w:val="28"/>
        </w:rPr>
        <w:t xml:space="preserve"> г. №</w:t>
      </w:r>
      <w:r w:rsidR="00ED5B6D" w:rsidRPr="00E3581D">
        <w:rPr>
          <w:sz w:val="28"/>
          <w:szCs w:val="28"/>
        </w:rPr>
        <w:t> </w:t>
      </w:r>
      <w:r w:rsidR="00C4388E" w:rsidRPr="00E3581D">
        <w:rPr>
          <w:sz w:val="28"/>
          <w:szCs w:val="28"/>
        </w:rPr>
        <w:t>14</w:t>
      </w:r>
      <w:r w:rsidR="004C2823" w:rsidRPr="00E3581D">
        <w:rPr>
          <w:sz w:val="28"/>
          <w:szCs w:val="28"/>
        </w:rPr>
        <w:t>,</w:t>
      </w:r>
      <w:r w:rsidR="006E3FD2" w:rsidRPr="00E3581D">
        <w:rPr>
          <w:sz w:val="28"/>
          <w:szCs w:val="28"/>
        </w:rPr>
        <w:t xml:space="preserve"> пунктом 6 части 2 статьи 30 Устава Пермского муниципального округа Пермского края</w:t>
      </w:r>
    </w:p>
    <w:p w14:paraId="6C80A21F" w14:textId="77777777" w:rsidR="004C2823" w:rsidRPr="00E3581D" w:rsidRDefault="004C2823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7D0A50B4" w14:textId="2C950853" w:rsidR="004C2823" w:rsidRPr="00E3581D" w:rsidRDefault="004C2823" w:rsidP="00E3581D">
      <w:pPr>
        <w:spacing w:line="350" w:lineRule="exact"/>
        <w:ind w:firstLine="720"/>
        <w:rPr>
          <w:sz w:val="28"/>
          <w:szCs w:val="28"/>
        </w:rPr>
      </w:pPr>
      <w:r w:rsidRPr="00E3581D">
        <w:rPr>
          <w:sz w:val="28"/>
          <w:szCs w:val="28"/>
        </w:rPr>
        <w:t>1.</w:t>
      </w:r>
      <w:r w:rsidR="00ED5B6D" w:rsidRPr="00E3581D">
        <w:rPr>
          <w:sz w:val="28"/>
          <w:szCs w:val="28"/>
        </w:rPr>
        <w:t>  </w:t>
      </w:r>
      <w:r w:rsidRPr="00E3581D">
        <w:rPr>
          <w:sz w:val="28"/>
          <w:szCs w:val="28"/>
        </w:rPr>
        <w:t>Утвердить:</w:t>
      </w:r>
    </w:p>
    <w:p w14:paraId="0FC6F165" w14:textId="27AF6719" w:rsidR="004C2823" w:rsidRPr="00E3581D" w:rsidRDefault="004C2823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1.1.</w:t>
      </w:r>
      <w:r w:rsidR="00ED5B6D" w:rsidRPr="00E3581D">
        <w:rPr>
          <w:sz w:val="28"/>
          <w:szCs w:val="28"/>
        </w:rPr>
        <w:t>  </w:t>
      </w:r>
      <w:r w:rsidRPr="00E3581D">
        <w:rPr>
          <w:sz w:val="28"/>
          <w:szCs w:val="28"/>
        </w:rPr>
        <w:t xml:space="preserve">отчет об исполнении бюджета Пермского муниципального округа </w:t>
      </w:r>
      <w:r w:rsidR="00E201D2" w:rsidRPr="00E3581D">
        <w:rPr>
          <w:sz w:val="28"/>
          <w:szCs w:val="28"/>
        </w:rPr>
        <w:t xml:space="preserve">Пермского края </w:t>
      </w:r>
      <w:r w:rsidRPr="00E3581D">
        <w:rPr>
          <w:sz w:val="28"/>
          <w:szCs w:val="28"/>
        </w:rPr>
        <w:t>за</w:t>
      </w:r>
      <w:r w:rsidR="00ED5B6D" w:rsidRPr="00E3581D">
        <w:rPr>
          <w:sz w:val="28"/>
          <w:szCs w:val="28"/>
        </w:rPr>
        <w:t xml:space="preserve"> </w:t>
      </w:r>
      <w:r w:rsidR="00E3581D" w:rsidRPr="00E3581D">
        <w:rPr>
          <w:sz w:val="28"/>
          <w:szCs w:val="28"/>
          <w:lang w:val="en-US"/>
        </w:rPr>
        <w:t>I</w:t>
      </w:r>
      <w:r w:rsidR="004212D8" w:rsidRPr="00E3581D">
        <w:rPr>
          <w:sz w:val="28"/>
          <w:szCs w:val="28"/>
        </w:rPr>
        <w:t xml:space="preserve"> полугодие</w:t>
      </w:r>
      <w:r w:rsidRPr="00E3581D">
        <w:rPr>
          <w:sz w:val="28"/>
          <w:szCs w:val="28"/>
        </w:rPr>
        <w:t xml:space="preserve"> 2023 г</w:t>
      </w:r>
      <w:r w:rsidR="00E3581D" w:rsidRPr="00E3581D">
        <w:rPr>
          <w:sz w:val="28"/>
          <w:szCs w:val="28"/>
        </w:rPr>
        <w:t>.</w:t>
      </w:r>
      <w:r w:rsidRPr="00E3581D">
        <w:rPr>
          <w:sz w:val="28"/>
          <w:szCs w:val="28"/>
        </w:rPr>
        <w:t xml:space="preserve"> согласно приложению 1 к настоящему постановлению;</w:t>
      </w:r>
    </w:p>
    <w:p w14:paraId="5E2767A9" w14:textId="6496486B" w:rsidR="004C2823" w:rsidRPr="00E3581D" w:rsidRDefault="004C2823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1.2.</w:t>
      </w:r>
      <w:r w:rsidR="00ED5B6D" w:rsidRPr="00E3581D">
        <w:rPr>
          <w:sz w:val="28"/>
          <w:szCs w:val="28"/>
        </w:rPr>
        <w:t>  </w:t>
      </w:r>
      <w:r w:rsidRPr="00E3581D">
        <w:rPr>
          <w:sz w:val="28"/>
          <w:szCs w:val="28"/>
        </w:rPr>
        <w:t xml:space="preserve">отчет об использовании бюджетных ассигнований резервного фонда администрации Пермского муниципального </w:t>
      </w:r>
      <w:r w:rsidR="00C4388E" w:rsidRPr="00E3581D">
        <w:rPr>
          <w:sz w:val="28"/>
          <w:szCs w:val="28"/>
        </w:rPr>
        <w:t>округа</w:t>
      </w:r>
      <w:r w:rsidRPr="00E3581D">
        <w:rPr>
          <w:sz w:val="28"/>
          <w:szCs w:val="28"/>
        </w:rPr>
        <w:t xml:space="preserve"> </w:t>
      </w:r>
      <w:r w:rsidR="00E201D2" w:rsidRPr="00E3581D">
        <w:rPr>
          <w:sz w:val="28"/>
          <w:szCs w:val="28"/>
        </w:rPr>
        <w:t xml:space="preserve">Пермского края </w:t>
      </w:r>
      <w:r w:rsidR="004212D8" w:rsidRPr="00E3581D">
        <w:rPr>
          <w:sz w:val="28"/>
          <w:szCs w:val="28"/>
        </w:rPr>
        <w:t>за</w:t>
      </w:r>
      <w:r w:rsidR="00E3581D" w:rsidRPr="00E3581D">
        <w:rPr>
          <w:sz w:val="28"/>
          <w:szCs w:val="28"/>
          <w:lang w:val="en-US"/>
        </w:rPr>
        <w:t> I </w:t>
      </w:r>
      <w:r w:rsidR="004212D8" w:rsidRPr="00E3581D">
        <w:rPr>
          <w:sz w:val="28"/>
          <w:szCs w:val="28"/>
        </w:rPr>
        <w:t>полугодие</w:t>
      </w:r>
      <w:r w:rsidRPr="00E3581D">
        <w:rPr>
          <w:sz w:val="28"/>
          <w:szCs w:val="28"/>
        </w:rPr>
        <w:t xml:space="preserve"> 2023 г</w:t>
      </w:r>
      <w:r w:rsidR="00E3581D" w:rsidRPr="00E3581D">
        <w:rPr>
          <w:sz w:val="28"/>
          <w:szCs w:val="28"/>
        </w:rPr>
        <w:t>.</w:t>
      </w:r>
      <w:r w:rsidRPr="00E3581D">
        <w:rPr>
          <w:sz w:val="28"/>
          <w:szCs w:val="28"/>
        </w:rPr>
        <w:t xml:space="preserve"> согласно приложению 2 к настоящему постановлению.</w:t>
      </w:r>
    </w:p>
    <w:p w14:paraId="511D0D9C" w14:textId="48BC3D73" w:rsidR="00C4388E" w:rsidRPr="00E3581D" w:rsidRDefault="00ED5B6D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2</w:t>
      </w:r>
      <w:r w:rsidR="00013899" w:rsidRPr="00E3581D">
        <w:rPr>
          <w:sz w:val="28"/>
          <w:szCs w:val="28"/>
        </w:rPr>
        <w:t>. </w:t>
      </w:r>
      <w:r w:rsidRPr="00E3581D">
        <w:rPr>
          <w:sz w:val="28"/>
          <w:szCs w:val="28"/>
        </w:rPr>
        <w:t> </w:t>
      </w:r>
      <w:r w:rsidR="00013899" w:rsidRPr="00E3581D">
        <w:rPr>
          <w:sz w:val="28"/>
          <w:szCs w:val="28"/>
        </w:rPr>
        <w:t>Настоящее постановление</w:t>
      </w:r>
      <w:r w:rsidR="00C4388E" w:rsidRPr="00E3581D">
        <w:rPr>
          <w:sz w:val="28"/>
          <w:szCs w:val="28"/>
        </w:rPr>
        <w:t xml:space="preserve"> </w:t>
      </w:r>
      <w:r w:rsidR="00E5596C" w:rsidRPr="00E3581D">
        <w:rPr>
          <w:sz w:val="28"/>
          <w:szCs w:val="28"/>
        </w:rPr>
        <w:t>о</w:t>
      </w:r>
      <w:r w:rsidR="00C4388E" w:rsidRPr="00E3581D">
        <w:rPr>
          <w:sz w:val="28"/>
          <w:szCs w:val="28"/>
        </w:rPr>
        <w:t xml:space="preserve">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C4388E" w:rsidRPr="00E3581D">
        <w:rPr>
          <w:color w:val="000000" w:themeColor="text1"/>
          <w:sz w:val="28"/>
          <w:szCs w:val="28"/>
        </w:rPr>
        <w:t>(</w:t>
      </w:r>
      <w:hyperlink r:id="rId10" w:history="1">
        <w:r w:rsidR="00C4388E" w:rsidRPr="00E3581D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C4388E" w:rsidRPr="00E3581D">
        <w:rPr>
          <w:color w:val="000000" w:themeColor="text1"/>
          <w:sz w:val="28"/>
          <w:szCs w:val="28"/>
        </w:rPr>
        <w:t xml:space="preserve">). </w:t>
      </w:r>
    </w:p>
    <w:p w14:paraId="00B556DE" w14:textId="2FFAF8D7" w:rsidR="00ED5B6D" w:rsidRPr="00E3581D" w:rsidRDefault="00ED5B6D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3.  Настоящее постановление вступает в силу со дня его опубликования.</w:t>
      </w:r>
    </w:p>
    <w:p w14:paraId="4FC21157" w14:textId="77777777" w:rsidR="00380FCD" w:rsidRPr="00E3581D" w:rsidRDefault="004C2823" w:rsidP="00E3581D">
      <w:pPr>
        <w:spacing w:line="350" w:lineRule="exact"/>
        <w:ind w:firstLine="720"/>
        <w:jc w:val="both"/>
        <w:rPr>
          <w:sz w:val="28"/>
          <w:szCs w:val="28"/>
        </w:rPr>
      </w:pPr>
      <w:r w:rsidRPr="00E3581D">
        <w:rPr>
          <w:sz w:val="28"/>
          <w:szCs w:val="28"/>
        </w:rPr>
        <w:t>4</w:t>
      </w:r>
      <w:r w:rsidR="00013899" w:rsidRPr="00E3581D">
        <w:rPr>
          <w:sz w:val="28"/>
          <w:szCs w:val="28"/>
        </w:rPr>
        <w:t>.</w:t>
      </w:r>
      <w:r w:rsidR="00ED5B6D" w:rsidRPr="00E3581D">
        <w:rPr>
          <w:sz w:val="28"/>
          <w:szCs w:val="28"/>
        </w:rPr>
        <w:t>  </w:t>
      </w:r>
      <w:r w:rsidR="00013899" w:rsidRPr="00E3581D">
        <w:rPr>
          <w:sz w:val="28"/>
          <w:szCs w:val="28"/>
        </w:rPr>
        <w:t xml:space="preserve">Контроль </w:t>
      </w:r>
      <w:r w:rsidR="00ED5B6D" w:rsidRPr="00E3581D">
        <w:rPr>
          <w:sz w:val="28"/>
          <w:szCs w:val="28"/>
        </w:rPr>
        <w:t xml:space="preserve">за </w:t>
      </w:r>
      <w:r w:rsidR="00013899" w:rsidRPr="00E3581D">
        <w:rPr>
          <w:sz w:val="28"/>
          <w:szCs w:val="28"/>
        </w:rPr>
        <w:t>исполнен</w:t>
      </w:r>
      <w:r w:rsidR="00ED1652" w:rsidRPr="00E3581D">
        <w:rPr>
          <w:sz w:val="28"/>
          <w:szCs w:val="28"/>
        </w:rPr>
        <w:t>и</w:t>
      </w:r>
      <w:r w:rsidR="00ED5B6D" w:rsidRPr="00E3581D">
        <w:rPr>
          <w:sz w:val="28"/>
          <w:szCs w:val="28"/>
        </w:rPr>
        <w:t>ем</w:t>
      </w:r>
      <w:r w:rsidR="00013899" w:rsidRPr="00E3581D">
        <w:rPr>
          <w:sz w:val="28"/>
          <w:szCs w:val="28"/>
        </w:rPr>
        <w:t xml:space="preserve"> постановления возложить на заместителя главы администрации Пермского муниципального округа Пермского края </w:t>
      </w:r>
      <w:r w:rsidR="00ED5B6D" w:rsidRPr="00E3581D">
        <w:rPr>
          <w:sz w:val="28"/>
          <w:szCs w:val="28"/>
        </w:rPr>
        <w:t>Гладких Т.Н.</w:t>
      </w:r>
    </w:p>
    <w:p w14:paraId="501E552E" w14:textId="21195F59" w:rsidR="00013899" w:rsidRDefault="00267BB5" w:rsidP="00E3581D">
      <w:pPr>
        <w:spacing w:line="1440" w:lineRule="exact"/>
        <w:jc w:val="both"/>
        <w:rPr>
          <w:sz w:val="28"/>
          <w:szCs w:val="28"/>
        </w:rPr>
      </w:pPr>
      <w:r w:rsidRPr="004464DE">
        <w:rPr>
          <w:sz w:val="28"/>
          <w:szCs w:val="28"/>
        </w:rPr>
        <w:t xml:space="preserve">Глава </w:t>
      </w:r>
      <w:r w:rsidR="00013899">
        <w:rPr>
          <w:sz w:val="28"/>
          <w:szCs w:val="28"/>
        </w:rPr>
        <w:t>муниципального округа</w:t>
      </w:r>
      <w:r w:rsidRPr="004464DE">
        <w:rPr>
          <w:sz w:val="28"/>
          <w:szCs w:val="28"/>
        </w:rPr>
        <w:t xml:space="preserve">                               </w:t>
      </w:r>
      <w:r w:rsidR="00ED5B6D">
        <w:rPr>
          <w:sz w:val="28"/>
          <w:szCs w:val="28"/>
        </w:rPr>
        <w:t xml:space="preserve">                    </w:t>
      </w:r>
      <w:r w:rsidR="00380FCD">
        <w:rPr>
          <w:sz w:val="28"/>
          <w:szCs w:val="28"/>
        </w:rPr>
        <w:t xml:space="preserve"> </w:t>
      </w:r>
      <w:r w:rsidR="00ED5B6D">
        <w:rPr>
          <w:sz w:val="28"/>
          <w:szCs w:val="28"/>
        </w:rPr>
        <w:t xml:space="preserve">          </w:t>
      </w:r>
      <w:r w:rsidRPr="004464DE">
        <w:rPr>
          <w:sz w:val="28"/>
          <w:szCs w:val="28"/>
        </w:rPr>
        <w:t xml:space="preserve"> В.Ю. Цветов</w:t>
      </w:r>
    </w:p>
    <w:p w14:paraId="0F4DEBDD" w14:textId="77777777" w:rsidR="00ED5B6D" w:rsidRDefault="00ED5B6D" w:rsidP="00DE357F">
      <w:pPr>
        <w:rPr>
          <w:sz w:val="28"/>
          <w:szCs w:val="28"/>
        </w:rPr>
        <w:sectPr w:rsidR="00ED5B6D" w:rsidSect="00ED5B6D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0B7EC87" w14:textId="36203917" w:rsidR="00403B8C" w:rsidRDefault="00C4388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2DD4324" w14:textId="77777777" w:rsidR="00ED5B6D" w:rsidRDefault="00C4388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FFB2A40" w14:textId="77777777" w:rsidR="00ED5B6D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43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муниципального округа </w:t>
      </w:r>
    </w:p>
    <w:p w14:paraId="3BD5F2B8" w14:textId="5190AC1F" w:rsidR="005E43DE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C4F35B5" w14:textId="042696C6" w:rsidR="005E43DE" w:rsidRDefault="005E43DE" w:rsidP="00ED5B6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0FC4">
        <w:rPr>
          <w:sz w:val="28"/>
          <w:szCs w:val="28"/>
        </w:rPr>
        <w:t>18.07.2023</w:t>
      </w:r>
      <w:r w:rsidR="006E3FD2">
        <w:rPr>
          <w:sz w:val="28"/>
          <w:szCs w:val="28"/>
        </w:rPr>
        <w:t xml:space="preserve"> №</w:t>
      </w:r>
      <w:r w:rsidR="00850FC4">
        <w:rPr>
          <w:sz w:val="28"/>
          <w:szCs w:val="28"/>
        </w:rPr>
        <w:t xml:space="preserve"> </w:t>
      </w:r>
      <w:r w:rsidR="00850FC4" w:rsidRPr="00850FC4">
        <w:rPr>
          <w:sz w:val="28"/>
          <w:szCs w:val="28"/>
        </w:rPr>
        <w:t>СЭД-2023-299-01-01-05.С-546</w:t>
      </w:r>
    </w:p>
    <w:p w14:paraId="2AF9970A" w14:textId="77777777" w:rsidR="00403B8C" w:rsidRDefault="00403B8C" w:rsidP="00ED5B6D">
      <w:pPr>
        <w:spacing w:line="240" w:lineRule="exact"/>
        <w:rPr>
          <w:sz w:val="28"/>
          <w:szCs w:val="28"/>
        </w:rPr>
      </w:pPr>
    </w:p>
    <w:p w14:paraId="046DF93B" w14:textId="77777777" w:rsidR="00ED5B6D" w:rsidRDefault="00ED5B6D" w:rsidP="00ED5B6D">
      <w:pPr>
        <w:spacing w:line="240" w:lineRule="exact"/>
        <w:rPr>
          <w:sz w:val="28"/>
          <w:szCs w:val="28"/>
        </w:rPr>
      </w:pPr>
    </w:p>
    <w:p w14:paraId="62F1269A" w14:textId="77777777" w:rsidR="005A4D21" w:rsidRDefault="00C4388E" w:rsidP="005A4D21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0A948936" w14:textId="7ECEE9ED" w:rsidR="00C4388E" w:rsidRDefault="00C4388E" w:rsidP="005A4D2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бюджета Пермского муниципального округа </w:t>
      </w:r>
      <w:r w:rsidR="00E201D2">
        <w:rPr>
          <w:b/>
          <w:bCs/>
          <w:sz w:val="28"/>
          <w:szCs w:val="28"/>
        </w:rPr>
        <w:t>Пермского края</w:t>
      </w:r>
    </w:p>
    <w:p w14:paraId="106EEA16" w14:textId="7D3E121F" w:rsidR="00EE6518" w:rsidRPr="00E3581D" w:rsidRDefault="00C4388E" w:rsidP="005A4D2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ED5B6D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="004212D8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2023 г</w:t>
      </w:r>
      <w:r w:rsidR="00E3581D">
        <w:rPr>
          <w:b/>
          <w:bCs/>
          <w:sz w:val="28"/>
          <w:szCs w:val="28"/>
        </w:rPr>
        <w:t>.</w:t>
      </w:r>
    </w:p>
    <w:p w14:paraId="305947AC" w14:textId="77777777" w:rsidR="005A4D21" w:rsidRDefault="005A4D21" w:rsidP="00ED5B6D">
      <w:pPr>
        <w:spacing w:line="240" w:lineRule="exact"/>
        <w:jc w:val="center"/>
        <w:rPr>
          <w:b/>
          <w:bCs/>
          <w:sz w:val="28"/>
          <w:szCs w:val="28"/>
        </w:rPr>
      </w:pPr>
    </w:p>
    <w:p w14:paraId="0A6E1776" w14:textId="57D1A594" w:rsidR="005A4D21" w:rsidRDefault="005A4D21" w:rsidP="00ED5B6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14:paraId="0748D171" w14:textId="18FDB3FB" w:rsidR="004212D8" w:rsidRPr="00AA5538" w:rsidRDefault="0019492E" w:rsidP="0019492E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E96DF4">
        <w:rPr>
          <w:sz w:val="20"/>
          <w:szCs w:val="20"/>
        </w:rPr>
        <w:t xml:space="preserve">      </w:t>
      </w:r>
      <w:r w:rsidR="00AA5538">
        <w:rPr>
          <w:sz w:val="20"/>
          <w:szCs w:val="20"/>
        </w:rPr>
        <w:t>т</w:t>
      </w:r>
      <w:r w:rsidR="00AA5538" w:rsidRPr="00AA5538">
        <w:rPr>
          <w:sz w:val="20"/>
          <w:szCs w:val="20"/>
        </w:rPr>
        <w:t>ыс. руб.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6"/>
        <w:gridCol w:w="566"/>
        <w:gridCol w:w="284"/>
        <w:gridCol w:w="2124"/>
        <w:gridCol w:w="278"/>
        <w:gridCol w:w="154"/>
        <w:gridCol w:w="839"/>
        <w:gridCol w:w="220"/>
        <w:gridCol w:w="359"/>
        <w:gridCol w:w="699"/>
        <w:gridCol w:w="173"/>
        <w:gridCol w:w="403"/>
        <w:gridCol w:w="704"/>
        <w:gridCol w:w="284"/>
        <w:gridCol w:w="288"/>
        <w:gridCol w:w="425"/>
        <w:gridCol w:w="284"/>
        <w:gridCol w:w="567"/>
        <w:gridCol w:w="142"/>
      </w:tblGrid>
      <w:tr w:rsidR="009E3848" w14:paraId="78311B6F" w14:textId="77777777" w:rsidTr="008218E1">
        <w:trPr>
          <w:gridAfter w:val="1"/>
          <w:wAfter w:w="142" w:type="dxa"/>
          <w:trHeight w:val="142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D985" w14:textId="77777777" w:rsidR="005A4D21" w:rsidRDefault="005A4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9A6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групп, подгрупп, статей и подстатей кода классификации доходов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DF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кассового плана на год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B5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F5E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3B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году (гр.5/гр.3)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78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отчетному периоду (гр.5/гр.4)</w:t>
            </w:r>
          </w:p>
        </w:tc>
      </w:tr>
      <w:tr w:rsidR="009E3848" w14:paraId="09DEDCCA" w14:textId="77777777" w:rsidTr="008218E1">
        <w:trPr>
          <w:gridAfter w:val="1"/>
          <w:wAfter w:w="142" w:type="dxa"/>
          <w:trHeight w:val="24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B89" w14:textId="77777777" w:rsidR="005A4D21" w:rsidRDefault="005A4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42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37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4E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19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1D8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4F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E3848" w14:paraId="13AD159D" w14:textId="77777777" w:rsidTr="008218E1">
        <w:trPr>
          <w:gridAfter w:val="1"/>
          <w:wAfter w:w="142" w:type="dxa"/>
          <w:trHeight w:val="383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EF6C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000 100 00000 00 0000 000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B5C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C31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2 572 274,35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07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1 065 516,26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95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1 069 515,77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3E7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78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100,4</w:t>
            </w:r>
          </w:p>
        </w:tc>
      </w:tr>
      <w:tr w:rsidR="009E3848" w14:paraId="52328777" w14:textId="77777777" w:rsidTr="008218E1">
        <w:trPr>
          <w:gridAfter w:val="1"/>
          <w:wAfter w:w="142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446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000 101 00000 00 0000 000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322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030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1 452 812,75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4C0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597 700,14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11D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606 701,23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548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543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101,5</w:t>
            </w:r>
          </w:p>
        </w:tc>
      </w:tr>
      <w:tr w:rsidR="009E3848" w14:paraId="631BA73D" w14:textId="77777777" w:rsidTr="008218E1">
        <w:trPr>
          <w:gridAfter w:val="1"/>
          <w:wAfter w:w="142" w:type="dxa"/>
          <w:trHeight w:val="42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CF0C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000 101 02000 01 0000 110 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F201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C08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1 452 812,75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67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597 700,14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87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606 701,23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DE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ADF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9E3848" w14:paraId="203804DF" w14:textId="77777777" w:rsidTr="008218E1">
        <w:trPr>
          <w:gridAfter w:val="1"/>
          <w:wAfter w:w="142" w:type="dxa"/>
          <w:trHeight w:val="61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B151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000 103 00000 00 0000 000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852" w14:textId="77777777" w:rsidR="005A4D21" w:rsidRDefault="005A4D2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7B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53 131,00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F1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24 531,40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A9A8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28 952,32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6CA0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DA64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118,0</w:t>
            </w:r>
          </w:p>
        </w:tc>
      </w:tr>
      <w:tr w:rsidR="009E3848" w14:paraId="45BA6A75" w14:textId="77777777" w:rsidTr="008218E1">
        <w:trPr>
          <w:gridAfter w:val="1"/>
          <w:wAfter w:w="142" w:type="dxa"/>
          <w:trHeight w:val="55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B0FC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000 103 02000 01 0000 110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8271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38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53 131,00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29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24 531,40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990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28 952,32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9D98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F1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</w:tr>
      <w:tr w:rsidR="009E3848" w14:paraId="667A8888" w14:textId="77777777" w:rsidTr="008218E1">
        <w:trPr>
          <w:gridAfter w:val="1"/>
          <w:wAfter w:w="142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C54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000 105 00000 00 0000 000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437A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8BA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413 057,60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BC7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196 549,30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DDF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182 894,34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B72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EC1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93,1</w:t>
            </w:r>
          </w:p>
        </w:tc>
      </w:tr>
      <w:tr w:rsidR="009E3848" w14:paraId="5871EC81" w14:textId="77777777" w:rsidTr="008218E1">
        <w:trPr>
          <w:gridAfter w:val="1"/>
          <w:wAfter w:w="142" w:type="dxa"/>
          <w:trHeight w:val="57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484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000 105 01000 00 0000 110 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C023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3C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382 996,00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BDD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179 494,80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75F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177 379,72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4C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DF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9E3848" w14:paraId="4D08B96E" w14:textId="77777777" w:rsidTr="008218E1">
        <w:trPr>
          <w:gridAfter w:val="1"/>
          <w:wAfter w:w="142" w:type="dxa"/>
          <w:trHeight w:val="4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053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000 105 02000 02 0000 110 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F48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57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8E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286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-397,12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24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BE4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9E3848" w14:paraId="4554C026" w14:textId="77777777" w:rsidTr="008218E1">
        <w:trPr>
          <w:gridAfter w:val="1"/>
          <w:wAfter w:w="142" w:type="dxa"/>
          <w:trHeight w:val="36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92AA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000 105 03000 01 0000 110 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7E91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4F5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6 648,60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EE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4 388,10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70C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71F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67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</w:tr>
      <w:tr w:rsidR="009E3848" w14:paraId="2CBB3C4B" w14:textId="77777777" w:rsidTr="008218E1">
        <w:trPr>
          <w:gridAfter w:val="1"/>
          <w:wAfter w:w="142" w:type="dxa"/>
          <w:trHeight w:val="4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1F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000 105 04000 02 0000 110 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0B0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19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23 413,00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E47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12 666,40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8C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5 073,25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3F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D48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</w:tr>
      <w:tr w:rsidR="009E3848" w14:paraId="1D946DC0" w14:textId="77777777" w:rsidTr="008218E1">
        <w:trPr>
          <w:gridAfter w:val="1"/>
          <w:wAfter w:w="142" w:type="dxa"/>
          <w:trHeight w:val="3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E483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000 106 00000 00 0000 000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235" w14:textId="77777777" w:rsidR="005A4D21" w:rsidRDefault="005A4D2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F31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335 468,70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EE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97 302,50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89A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100 134,64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4F97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5853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102,9</w:t>
            </w:r>
          </w:p>
        </w:tc>
      </w:tr>
      <w:tr w:rsidR="009E3848" w14:paraId="32407C06" w14:textId="77777777" w:rsidTr="008218E1">
        <w:trPr>
          <w:gridAfter w:val="1"/>
          <w:wAfter w:w="142" w:type="dxa"/>
          <w:trHeight w:val="33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337E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000 106 01000 00 0000 110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5352" w14:textId="77777777" w:rsidR="005A4D21" w:rsidRDefault="005A4D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5D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81 490,60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0C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7 334,20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DE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6 657,88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72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47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</w:t>
            </w:r>
          </w:p>
        </w:tc>
      </w:tr>
      <w:tr w:rsidR="009E3848" w14:paraId="6C5EC201" w14:textId="77777777" w:rsidTr="008218E1">
        <w:trPr>
          <w:gridAfter w:val="1"/>
          <w:wAfter w:w="142" w:type="dxa"/>
          <w:trHeight w:val="31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B922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000 106 06000 00 0000 110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4E15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318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253 978,10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EC5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89 968,30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B49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93 476,76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459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8C8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9E3848" w14:paraId="101E58A8" w14:textId="77777777" w:rsidTr="008218E1">
        <w:trPr>
          <w:gridAfter w:val="1"/>
          <w:wAfter w:w="142" w:type="dxa"/>
          <w:trHeight w:val="289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96D4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000 108 00000 00 0000 000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FD3D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C5CE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24 838,00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55F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8 346,20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E63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8 405,23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D4A5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9F1F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100,7</w:t>
            </w:r>
          </w:p>
        </w:tc>
      </w:tr>
      <w:tr w:rsidR="009E3848" w14:paraId="71A20BE0" w14:textId="77777777" w:rsidTr="008218E1">
        <w:trPr>
          <w:gridAfter w:val="1"/>
          <w:wAfter w:w="142" w:type="dxa"/>
          <w:trHeight w:val="55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EA30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000 108 03000 01 0000 110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2660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по делам, рассматриваемых в судах общей юрисдикции, мировыми судьями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234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24 823,00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5B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8 341,20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DB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8 291,42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BA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ABA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9E3848" w14:paraId="1A5EFC41" w14:textId="77777777" w:rsidTr="008218E1">
        <w:trPr>
          <w:gridAfter w:val="1"/>
          <w:wAfter w:w="142" w:type="dxa"/>
          <w:trHeight w:val="487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8466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000 108 04000 01 0000 110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3490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>
              <w:rPr>
                <w:color w:val="000000"/>
                <w:sz w:val="18"/>
                <w:szCs w:val="18"/>
              </w:rPr>
              <w:lastRenderedPageBreak/>
              <w:t>Российской Федерации)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DB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445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F03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2B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36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9E3848" w14:paraId="24F8D06D" w14:textId="77777777" w:rsidTr="008218E1">
        <w:trPr>
          <w:gridAfter w:val="1"/>
          <w:wAfter w:w="142" w:type="dxa"/>
          <w:trHeight w:val="76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112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000 108 07000 01 0000 110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A5F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19A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B6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A65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3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9908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3926CB8C" w14:textId="77777777" w:rsidTr="008218E1">
        <w:trPr>
          <w:gridAfter w:val="1"/>
          <w:wAfter w:w="142" w:type="dxa"/>
          <w:trHeight w:val="75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BDA3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000 111 00000 00 0000 000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0077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E95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105 648,03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3A9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51 986,83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4C3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52 056,31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8A29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8DE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</w:tr>
      <w:tr w:rsidR="009E3848" w14:paraId="012CC14C" w14:textId="77777777" w:rsidTr="008218E1">
        <w:trPr>
          <w:gridAfter w:val="1"/>
          <w:wAfter w:w="142" w:type="dxa"/>
          <w:trHeight w:val="175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9DF7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000 111 05000 00 0000 120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D9FB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567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97 637,93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20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49 169,83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A2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49 220,86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7B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A4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9E3848" w14:paraId="2608AEC6" w14:textId="77777777" w:rsidTr="008218E1">
        <w:trPr>
          <w:gridAfter w:val="1"/>
          <w:wAfter w:w="142" w:type="dxa"/>
          <w:trHeight w:val="7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301E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000 111 05300 14 0000 120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B404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91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B5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29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F0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65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181,0</w:t>
            </w:r>
          </w:p>
        </w:tc>
      </w:tr>
      <w:tr w:rsidR="009E3848" w14:paraId="0001AB41" w14:textId="77777777" w:rsidTr="008218E1">
        <w:trPr>
          <w:gridAfter w:val="1"/>
          <w:wAfter w:w="142" w:type="dxa"/>
          <w:trHeight w:val="126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79D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000 111 05400 14 0000 120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0907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26F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87E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8F4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88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84E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9E3848" w14:paraId="19572180" w14:textId="77777777" w:rsidTr="008218E1">
        <w:trPr>
          <w:gridAfter w:val="1"/>
          <w:wAfter w:w="142" w:type="dxa"/>
          <w:trHeight w:val="4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BB4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000 111 07000 00 0000 120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1FFC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4D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1 489,20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B8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E7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CD5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DF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7D089187" w14:textId="77777777" w:rsidTr="008218E1">
        <w:trPr>
          <w:gridAfter w:val="1"/>
          <w:wAfter w:w="142" w:type="dxa"/>
          <w:trHeight w:val="144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F874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000 111 09000 00 0000 120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4286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3F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6 248,40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6B6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2 750,70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84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2 727,83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6B8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31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9E3848" w14:paraId="51131943" w14:textId="77777777" w:rsidTr="008218E1">
        <w:trPr>
          <w:gridAfter w:val="1"/>
          <w:wAfter w:w="142" w:type="dxa"/>
          <w:trHeight w:val="3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D01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000 112 00000 00 0000 000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5E09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D9D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32 125,70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84E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17 666,00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61F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16 295,55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DEBB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922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92,2</w:t>
            </w:r>
          </w:p>
        </w:tc>
      </w:tr>
      <w:tr w:rsidR="009E3848" w14:paraId="789CE0AA" w14:textId="77777777" w:rsidTr="008218E1">
        <w:trPr>
          <w:gridAfter w:val="1"/>
          <w:wAfter w:w="142" w:type="dxa"/>
          <w:trHeight w:val="52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34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000 112 01000 01 0000 120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39ED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FF3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32 125,70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4D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17 666,00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D21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16 295,55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4F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2A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</w:tr>
      <w:tr w:rsidR="009E3848" w14:paraId="16D1C784" w14:textId="77777777" w:rsidTr="008218E1">
        <w:trPr>
          <w:gridAfter w:val="1"/>
          <w:wAfter w:w="142" w:type="dxa"/>
          <w:trHeight w:val="578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2F4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000 113 00000 00 0000 000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498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FC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38 029,91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AFA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27 057,02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F04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28 653,38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99E4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6B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105,9</w:t>
            </w:r>
          </w:p>
        </w:tc>
      </w:tr>
      <w:tr w:rsidR="009E3848" w14:paraId="63BEB0C3" w14:textId="77777777" w:rsidTr="008218E1">
        <w:trPr>
          <w:gridAfter w:val="1"/>
          <w:wAfter w:w="142" w:type="dxa"/>
          <w:trHeight w:val="36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CCD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000 113 01000 00 0000 130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90A5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B7F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33 874,05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CF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26 335,18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12D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26 569,72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7E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63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</w:tr>
      <w:tr w:rsidR="009E3848" w14:paraId="7CBE6B60" w14:textId="77777777" w:rsidTr="008218E1">
        <w:trPr>
          <w:gridAfter w:val="1"/>
          <w:wAfter w:w="142" w:type="dxa"/>
          <w:trHeight w:val="39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676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000 113 02000 00 0000 130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7CBE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0A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4 155,86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EE8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721,84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9A2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2 083,67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376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D40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288,7</w:t>
            </w:r>
          </w:p>
        </w:tc>
      </w:tr>
      <w:tr w:rsidR="009E3848" w14:paraId="7FA7E52D" w14:textId="77777777" w:rsidTr="008218E1">
        <w:trPr>
          <w:gridAfter w:val="1"/>
          <w:wAfter w:w="142" w:type="dxa"/>
          <w:trHeight w:val="52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3E7B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000 114 00000 00 0000 000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D138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 активов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7B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110 758,59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8627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41 336,00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B84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41 342,74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1D61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0328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E3848" w14:paraId="2676E2FA" w14:textId="77777777" w:rsidTr="008218E1">
        <w:trPr>
          <w:gridAfter w:val="1"/>
          <w:wAfter w:w="142" w:type="dxa"/>
          <w:trHeight w:val="124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2C5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000 114 02000 00 0000 000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07B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44A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21 688,29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DD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691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324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978" w14:textId="0C4F9ECA" w:rsidR="005A4D21" w:rsidRDefault="000D5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E3848" w14:paraId="220D2130" w14:textId="77777777" w:rsidTr="008218E1">
        <w:trPr>
          <w:gridAfter w:val="1"/>
          <w:wAfter w:w="142" w:type="dxa"/>
          <w:trHeight w:val="102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5741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000 114 06000 00 0000 430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2891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EE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63 162,90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346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24 069,00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7D1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24 073,89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1EB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5AB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105CB545" w14:textId="77777777" w:rsidTr="008218E1">
        <w:trPr>
          <w:gridAfter w:val="1"/>
          <w:wAfter w:w="142" w:type="dxa"/>
          <w:trHeight w:val="12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F312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000 114 06300 00 0000 430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210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8A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25 907,40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38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17 267,00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D60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17 268,85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64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430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05864B96" w14:textId="77777777" w:rsidTr="008218E1">
        <w:trPr>
          <w:gridAfter w:val="1"/>
          <w:wAfter w:w="142" w:type="dxa"/>
          <w:trHeight w:val="43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B5A" w14:textId="77777777" w:rsidR="005A4D21" w:rsidRDefault="005A4D21" w:rsidP="005A4D2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000 116 00000 00 0000 000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9E2" w14:textId="77777777" w:rsidR="005A4D21" w:rsidRDefault="005A4D2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2F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5 404,60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81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2 041,40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B09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2 484,68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DF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969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121,7</w:t>
            </w:r>
          </w:p>
        </w:tc>
      </w:tr>
      <w:tr w:rsidR="009E3848" w14:paraId="0F47BB4B" w14:textId="77777777" w:rsidTr="008218E1">
        <w:trPr>
          <w:gridAfter w:val="1"/>
          <w:wAfter w:w="142" w:type="dxa"/>
          <w:trHeight w:val="72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7630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000 116 01000 01 0000 140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7DC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42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3 794,00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A56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2 122,60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878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2 404,18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C1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F7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</w:tr>
      <w:tr w:rsidR="009E3848" w14:paraId="3D16B37F" w14:textId="77777777" w:rsidTr="008218E1">
        <w:trPr>
          <w:gridAfter w:val="1"/>
          <w:wAfter w:w="142" w:type="dxa"/>
          <w:trHeight w:val="21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F59A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000 116 01330 01 0000 140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E81D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923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D8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236,60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B5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9D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E9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112,4</w:t>
            </w:r>
          </w:p>
        </w:tc>
      </w:tr>
      <w:tr w:rsidR="009E3848" w14:paraId="679F4CC0" w14:textId="77777777" w:rsidTr="008218E1">
        <w:trPr>
          <w:gridAfter w:val="1"/>
          <w:wAfter w:w="142" w:type="dxa"/>
          <w:trHeight w:val="72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EFA5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000 116 02000  00 0000 140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4FB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B6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AA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87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2C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C0D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583,4</w:t>
            </w:r>
          </w:p>
        </w:tc>
      </w:tr>
      <w:tr w:rsidR="009E3848" w14:paraId="54D5468E" w14:textId="77777777" w:rsidTr="008218E1">
        <w:trPr>
          <w:gridAfter w:val="1"/>
          <w:wAfter w:w="142" w:type="dxa"/>
          <w:trHeight w:val="628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4E9E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000 116 07000 01 0000 140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0AD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>
              <w:rPr>
                <w:sz w:val="18"/>
                <w:szCs w:val="18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1A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1 912,30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10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903,90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65D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227,67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5D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4E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</w:tr>
      <w:tr w:rsidR="009E3848" w14:paraId="2C2CE634" w14:textId="77777777" w:rsidTr="008218E1">
        <w:trPr>
          <w:gridAfter w:val="1"/>
          <w:wAfter w:w="142" w:type="dxa"/>
          <w:trHeight w:val="49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A5F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000 116 10000 00 0000 140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5357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38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-2 320,80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DC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-2 320,80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BC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-1 962,10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73C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886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</w:tr>
      <w:tr w:rsidR="009E3848" w14:paraId="5DDF7F6B" w14:textId="77777777" w:rsidTr="008218E1">
        <w:trPr>
          <w:gridAfter w:val="1"/>
          <w:wAfter w:w="142" w:type="dxa"/>
          <w:trHeight w:val="31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2C96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000 116 11000 00 0000 140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4C35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5A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0B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1 093,10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9F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1 513,92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BB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00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138,5</w:t>
            </w:r>
          </w:p>
        </w:tc>
      </w:tr>
      <w:tr w:rsidR="009E3848" w14:paraId="183F7C46" w14:textId="77777777" w:rsidTr="008218E1">
        <w:trPr>
          <w:gridAfter w:val="1"/>
          <w:wAfter w:w="142" w:type="dxa"/>
          <w:trHeight w:val="34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1B83" w14:textId="77777777" w:rsidR="005A4D21" w:rsidRDefault="005A4D21" w:rsidP="005A4D2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000 117 00000 00 0000 000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328" w14:textId="77777777" w:rsidR="005A4D21" w:rsidRDefault="005A4D21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4F5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999,48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32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999,47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2A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1 595,35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447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FAF6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159,6</w:t>
            </w:r>
          </w:p>
        </w:tc>
      </w:tr>
      <w:tr w:rsidR="009E3848" w14:paraId="53EF4785" w14:textId="77777777" w:rsidTr="008218E1">
        <w:trPr>
          <w:gridAfter w:val="1"/>
          <w:wAfter w:w="142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5242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000 117 01000 00 0000 180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D18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9D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5E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244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342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66E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9E3848" w14:paraId="141034D3" w14:textId="77777777" w:rsidTr="008218E1">
        <w:trPr>
          <w:gridAfter w:val="1"/>
          <w:wAfter w:w="142" w:type="dxa"/>
          <w:trHeight w:val="48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A6B7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000 117 05000 00 0000 180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573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94B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400,65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04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400,65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1DBD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892,26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77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95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222,7</w:t>
            </w:r>
          </w:p>
        </w:tc>
      </w:tr>
      <w:tr w:rsidR="009E3848" w14:paraId="35909209" w14:textId="77777777" w:rsidTr="008218E1">
        <w:trPr>
          <w:gridAfter w:val="1"/>
          <w:wAfter w:w="142" w:type="dxa"/>
          <w:trHeight w:val="37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3155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000 117 15000 00 0000 150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9F1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0C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598,83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054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598,82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EF0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598,82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38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179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29E92FD3" w14:textId="77777777" w:rsidTr="008218E1">
        <w:trPr>
          <w:gridAfter w:val="1"/>
          <w:wAfter w:w="142" w:type="dxa"/>
          <w:trHeight w:val="34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341F" w14:textId="77777777" w:rsidR="005A4D21" w:rsidRDefault="005A4D21" w:rsidP="005A4D21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C5D" w14:textId="77777777" w:rsidR="005A4D21" w:rsidRDefault="005A4D2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90F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3 447 496,63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4D0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1 704 262,80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8247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1 705 523,79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B3A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D52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</w:tr>
      <w:tr w:rsidR="009E3848" w14:paraId="4254557C" w14:textId="77777777" w:rsidTr="008218E1">
        <w:trPr>
          <w:gridAfter w:val="1"/>
          <w:wAfter w:w="142" w:type="dxa"/>
          <w:trHeight w:val="57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B7F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000 202 10000 00 0000 150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9AB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99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23 539,50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E5A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16 714,20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11E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16 714,20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57CE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CF8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6505EF88" w14:textId="77777777" w:rsidTr="008218E1">
        <w:trPr>
          <w:gridAfter w:val="1"/>
          <w:wAfter w:w="142" w:type="dxa"/>
          <w:trHeight w:val="57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4326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000 202 20000 00 0000 150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F1F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BB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671 339,28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E08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186 286,12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74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186 286,12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71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237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069FC052" w14:textId="77777777" w:rsidTr="008218E1">
        <w:trPr>
          <w:gridAfter w:val="1"/>
          <w:wAfter w:w="142" w:type="dxa"/>
          <w:trHeight w:val="51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ECE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000 202 30000 00 0000 150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BFA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92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2 256 105,56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7C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1 258 829,34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56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1 258 805,17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F6F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EF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225916C2" w14:textId="77777777" w:rsidTr="008218E1">
        <w:trPr>
          <w:gridAfter w:val="1"/>
          <w:wAfter w:w="142" w:type="dxa"/>
          <w:trHeight w:val="34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C92E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000 202 40000 00 0000 150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6D1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FE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490 047,37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E2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237 426,18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F2E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237 426,18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AB15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C72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59E6E46F" w14:textId="77777777" w:rsidTr="008218E1">
        <w:trPr>
          <w:gridAfter w:val="1"/>
          <w:wAfter w:w="142" w:type="dxa"/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E60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000 207 00000 00 0000 150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1E78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FB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3BA1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DC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854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15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9E3848" w14:paraId="1E3A1B08" w14:textId="77777777" w:rsidTr="008218E1">
        <w:trPr>
          <w:gridAfter w:val="1"/>
          <w:wAfter w:w="142" w:type="dxa"/>
          <w:trHeight w:val="96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4EE5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000 218 00000 00 0000 150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4F20" w14:textId="77777777" w:rsidR="005A4D21" w:rsidRDefault="005A4D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77B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58 638,27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8F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58 638,27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59B6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58 646,16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927B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9C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E3848" w14:paraId="59369B38" w14:textId="77777777" w:rsidTr="008218E1">
        <w:trPr>
          <w:gridAfter w:val="1"/>
          <w:wAfter w:w="142" w:type="dxa"/>
          <w:trHeight w:val="82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C62B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000 219 00000 14 0000 150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254E" w14:textId="77777777" w:rsidR="005A4D21" w:rsidRDefault="005A4D2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 назначение, прошлых лет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F853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-52 173,36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83F0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-53 631,31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445C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-52 504,04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3C7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169" w14:textId="77777777" w:rsidR="005A4D21" w:rsidRDefault="005A4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9E3848" w14:paraId="12CD7E16" w14:textId="77777777" w:rsidTr="008218E1">
        <w:trPr>
          <w:gridAfter w:val="1"/>
          <w:wAfter w:w="142" w:type="dxa"/>
          <w:trHeight w:val="40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99C6" w14:textId="77777777" w:rsidR="005A4D21" w:rsidRDefault="005A4D21" w:rsidP="005A4D2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0006" w14:textId="77777777" w:rsidR="005A4D21" w:rsidRDefault="005A4D2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ДОХОДОВ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9769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6 019 770,98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5795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2 769 779,06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10F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2 775 039,56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5CC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BEF" w14:textId="77777777" w:rsidR="005A4D21" w:rsidRDefault="005A4D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</w:tr>
      <w:tr w:rsidR="00AA5538" w14:paraId="2B036CBD" w14:textId="77777777" w:rsidTr="008218E1">
        <w:trPr>
          <w:gridAfter w:val="1"/>
          <w:wAfter w:w="142" w:type="dxa"/>
          <w:trHeight w:val="300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9C56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BD7EA5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  <w:p w14:paraId="2C3FEA12" w14:textId="6D343F83" w:rsidR="00AA5538" w:rsidRDefault="00AA5538" w:rsidP="00AA5538">
            <w:pPr>
              <w:spacing w:line="240" w:lineRule="exac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т</w:t>
            </w:r>
            <w:r w:rsidRPr="00AA5538">
              <w:rPr>
                <w:sz w:val="20"/>
                <w:szCs w:val="20"/>
              </w:rPr>
              <w:t>ыс. руб.</w:t>
            </w:r>
          </w:p>
        </w:tc>
      </w:tr>
      <w:tr w:rsidR="00AA5538" w14:paraId="05D3F393" w14:textId="77777777" w:rsidTr="008218E1">
        <w:trPr>
          <w:gridAfter w:val="1"/>
          <w:wAfter w:w="142" w:type="dxa"/>
          <w:trHeight w:val="144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4AF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расхода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B2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целевой статьи расхода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207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бюджетной росписи на год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64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7A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443" w14:textId="07137ED4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году (гр.5/гр.3)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018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к отчетному периоду (гр.5/гр.4)</w:t>
            </w:r>
          </w:p>
        </w:tc>
      </w:tr>
      <w:tr w:rsidR="00AA5538" w14:paraId="2A1EF917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137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80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57D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CA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121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95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28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A5538" w14:paraId="52B9F72D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9D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983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системы образования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DD8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3 235 210,16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934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1 712 376,18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08C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1 705 934,98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D9B0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2EE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AA5538" w14:paraId="7CC26F99" w14:textId="77777777" w:rsidTr="008218E1">
        <w:trPr>
          <w:gridAfter w:val="1"/>
          <w:wAfter w:w="142" w:type="dxa"/>
          <w:trHeight w:val="58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6B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407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дошкольного общего образования"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E6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714 959,49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151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399 779,57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33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399 550,57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10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F4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AA5538" w14:paraId="2810F646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00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DBD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"Развитие системы начального общего, основного общего, среднего общего </w:t>
            </w:r>
            <w:r>
              <w:rPr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80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2 022 986,18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3F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1 132 512,43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F5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1 127 986,44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76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C3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A5538" w14:paraId="2E087768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50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A20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системы воспитания и дополнительного образования"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36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103 489,26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D7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55 516,91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8A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55 516,91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CF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2E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06559574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AD8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263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"Кадры системы образования"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87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90 156,05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09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48 333,93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62E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48 004,90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DF8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7C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</w:tr>
      <w:tr w:rsidR="00AA5538" w14:paraId="2174C74B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C8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2DB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"Образовательная среда нового поколения"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4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270 490,99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CB4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62 027,35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DD7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61 925,43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2E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9E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AA5538" w14:paraId="2C4BC8F3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57D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961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Программы и прочие мероприятия в области образования"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320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33 128,19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6A4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14 205,99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FB2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12 950,73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FD1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112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91,2</w:t>
            </w:r>
          </w:p>
        </w:tc>
      </w:tr>
      <w:tr w:rsidR="00AA5538" w14:paraId="52640EC1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15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F32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молодежной политики, физической культуры и спорта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8652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203 842,74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ABB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65 707,74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3D6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65 698,44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2A8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FA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2A66F5D8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0D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474" w14:textId="2D43C7F9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 w:rsidR="000D5F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"Развитие физической культуры и спорта в Пермском муниципальном округе"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BA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188 461,32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95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57 350,74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A4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57 341,44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7D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C1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365C03BB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EB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F9B" w14:textId="1C5B5AEC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 w:rsidR="000D5F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"Развитие молодежной политики в Пермском муниципальном округе"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C5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15 381,42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E58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8 357,00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22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8 357,00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2D5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B2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7C33BCF1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59E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937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сферы культуры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35F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498 073,28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609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187 962,58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14B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187 371,29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4E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03E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AA5538" w14:paraId="4E352CDB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DC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BFB" w14:textId="08FC1ED5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 w:rsidR="000D5F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"Развитие культуры"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835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361 267,79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60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107 781,03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6D0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107 189,74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73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B8B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AA5538" w14:paraId="6162A312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85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40C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дополнительного образования детей в области искусства"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A8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129 331,12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33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77 463,43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2C5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77 463,43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3C38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1A3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70688E5E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36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1EA" w14:textId="4B378DB2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 w:rsidR="000D5F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10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7 474,37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47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2 718,12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D7E4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2 718,12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03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3E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61C20B13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35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9F6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отдельных направлений социальной сферы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E9B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69 470,85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ACA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34 199,71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FFD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34 195,96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6720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4C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38B63B83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CE5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A64C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"Семья и дети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634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41 385,67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1C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23 265,33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73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23 265,33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AC6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82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41ABB7F7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509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8F1" w14:textId="1AC8A71E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B1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28 085,18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127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10 934,38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1E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10 930,63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F39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1D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0A707B5B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6228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A28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"Градостроительная политика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3AA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42 912,53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027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12 644,99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EE9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12 644,99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09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10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6A4B5143" w14:textId="77777777" w:rsidTr="008218E1">
        <w:trPr>
          <w:gridAfter w:val="1"/>
          <w:wAfter w:w="142" w:type="dxa"/>
          <w:trHeight w:val="96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EA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AA9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"Разработка документов стратегического, территориального планирования, градостроительного зонирования, документации по планировке территории"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11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11 855,20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80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723,48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9590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723,48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936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7579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44E6D842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AE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292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"Ведение государственной информационной системы обеспечения градостроительной деятельности"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5C7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2 327,57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BD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745,27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753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745,27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E6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9D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12094A9A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3F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87D6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B5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28 729,76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B9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11 176,24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89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11 176,24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6F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40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771EAAA2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72D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29CA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"Управление земельными ресурсами и имуществом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5F4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135 327,36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4A1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31 903,79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24C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31 902,86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2F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D6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41678649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27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0610000000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6D5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"Управление земельными ресурсами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D9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39 667,17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BF9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284,33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53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284,33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CF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98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7C9956B0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1F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E16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"Управление муниципальным имуществом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D06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38 961,83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42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11 039,31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1384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11 039,31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AF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5F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3D21339E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0D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82C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0F1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56 698,36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237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20 580,15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F9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20 579,22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0C5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024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19DC62FB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009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35E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муниципальным долгом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BAA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160 452,69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25F8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66 772,31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C4A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66 768,40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845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A30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7AB96309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BDC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500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"Улучшение жилищных условий граждан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ED1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327 320,32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DC25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57 886,11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5794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57 880,98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7DF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4539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62FAD98F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D7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8E1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"Оказание социальной поддержки гражданам в обеспечении жильем"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651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54 307,87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37B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6 353,16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9E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6 353,16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B42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70C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63D05F93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D88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A8A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мероприятий по переселению граждан из аварийного жилищного фонда"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0BB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239 667,83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427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46 278,84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9F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46 278,84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A0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55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51A5ADAA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6C7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D6F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Управление жилищным фондом"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53B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13 511,92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06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617,18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0E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617,18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19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BFF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6A02A62A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669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A50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B5A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19 832,70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D2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4 636,93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BF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4 631,80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76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E6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AA5538" w14:paraId="5803045E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B6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22D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коммунального хозяйства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9AF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235 250,07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72E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65 817,03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69EC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60 035,77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740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9709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91,2</w:t>
            </w:r>
          </w:p>
        </w:tc>
      </w:tr>
      <w:tr w:rsidR="00AA5538" w14:paraId="486D9251" w14:textId="77777777" w:rsidTr="008218E1">
        <w:trPr>
          <w:gridAfter w:val="1"/>
          <w:wAfter w:w="142" w:type="dxa"/>
          <w:trHeight w:val="103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AA9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712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и модернизация объектов коммунально-инженерной инфраструктуры для расширения номенклатуры и повышения качества коммунальных услуг"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A7C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164 019,49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99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34 904,19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9B1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34 758,32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94E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9B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A5538" w14:paraId="5850EB0C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029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564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00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71 230,58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35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30 912,84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07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25 277,45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2A9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7F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  <w:tr w:rsidR="00AA5538" w14:paraId="0204ABE8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DA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897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"Развитие дорожного хозяйства и благоустройство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690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885 232,61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483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305 327,97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309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298 673,08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1A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CBAE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</w:t>
            </w:r>
          </w:p>
        </w:tc>
      </w:tr>
      <w:tr w:rsidR="00AA5538" w14:paraId="7C15C4D7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8C1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484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"Совершенствование и развитие сети автомобильных дорог"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7FB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717 497,96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5CE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248 316,94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5D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243 541,41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E36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BC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AA5538" w14:paraId="39F21103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B1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E683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2B8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167 734,65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7F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57 011,03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E3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55 131,67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AC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CC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AA5538" w14:paraId="323C7568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6015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DC0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"Охрана окружающей среды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4A77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35 711,71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774C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783,16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5DB2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566,71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39D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5B46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72,4</w:t>
            </w:r>
          </w:p>
        </w:tc>
      </w:tr>
      <w:tr w:rsidR="00AA5538" w14:paraId="1E9BA0FC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DC9D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57F8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"Охрана окружающей среды"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E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33 980,56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09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783,16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9F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566,71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B42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E89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72,4</w:t>
            </w:r>
          </w:p>
        </w:tc>
      </w:tr>
      <w:tr w:rsidR="00AA5538" w14:paraId="0C89C698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46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761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"Развитие водохозяйственного комплекса"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46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1 731,15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79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92A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07D6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626D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A5538" w14:paraId="0CCED7B3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644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DF8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"Экономическое развитие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316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12 389,32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DB1D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644,64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33F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644,64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2E4F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88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675114D5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609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753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4EF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2 114,21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BF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644,64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DE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644,64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5528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E6D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2A7AB404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0ED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152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малого и среднего предпринимательства в сфере туризма в Пермском муниципальном округе"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27A5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10 275,11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8E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61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7F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A0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AA5538" w14:paraId="469A58AD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3E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AB6A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"Сельское хозяйство и комплексное развитие сельских территорий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413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35 917,81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38D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6 176,55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B6F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6 176,55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888A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075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A5538" w14:paraId="29E511DA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CC5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012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сельскохозяйственных товаропроизводителей, способствующая повышению эффективности сельскохозяйственного производства"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D2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1 341,70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79F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737,10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E98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737,10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4EE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38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2D1397D3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905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4F23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"Комплексное развитие сельских территорий"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D825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19 424,41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C28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B300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C77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F59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4DF6A0BC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2E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707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B6F7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15 151,70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04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5 319,45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3E04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5 319,45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65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AD6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794AE797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56D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4401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"Совершенствование муниципального управления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70D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325 765,19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BA7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122 719,19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58C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122 370,37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4853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512C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AA5538" w14:paraId="06352561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E3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533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"Создание условий для совершенствования муниципального управления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19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173 789,68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8E2A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63 742,91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D2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63 630,48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D7C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8D8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AA5538" w14:paraId="45DD93F4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27A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A8D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"Содействие развитию институтов гражданского общества и общественных инициатив"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0F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14 392,16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9C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2 564,11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0C0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2 564,11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F77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17F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2BFC4DCE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6D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FB8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"Гармонизация межнациональных и межконфессиональных отношений на территории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8F8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516,90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E4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3AA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4E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192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4D5E8F49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A16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4796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деятельности органов местного самоуправления и муниципальных казенных учреждений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46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137 066,45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FFB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56 311,40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68D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56 075,01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C777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109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A5538" w14:paraId="19EBDAD8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B019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AFC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населения и территории Пермского муниципального округа"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EF75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95 968,95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A82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36 061,02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293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34 822,89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09B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D4C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</w:t>
            </w:r>
          </w:p>
        </w:tc>
      </w:tr>
      <w:tr w:rsidR="00AA5538" w14:paraId="7B9A8F7D" w14:textId="77777777" w:rsidTr="008218E1">
        <w:trPr>
          <w:gridAfter w:val="1"/>
          <w:wAfter w:w="142" w:type="dxa"/>
          <w:trHeight w:val="72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506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71E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"Участие в профилактике терроризма и экстремизма, повышение антитеррористической защищенности мест массового пребывания людей"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9B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2 580,20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0FD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648,30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C86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68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48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6E1808CE" w14:textId="77777777" w:rsidTr="008218E1">
        <w:trPr>
          <w:gridAfter w:val="1"/>
          <w:wAfter w:w="142" w:type="dxa"/>
          <w:trHeight w:val="48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20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8D6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безопасного участия детей в дорожном движении"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60F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FC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174,99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4F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174,99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159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6F5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A5538" w14:paraId="4E986D88" w14:textId="77777777" w:rsidTr="008218E1">
        <w:trPr>
          <w:gridAfter w:val="1"/>
          <w:wAfter w:w="142" w:type="dxa"/>
          <w:trHeight w:val="18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4F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001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эффективной защиты населения и территории муниципального округа от чрезвычайных ситуаций мирного и военного времени, других опасностей и происшествий, угрожающих жизни, здоровью и имуществу граждан"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0A9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7 423,50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303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2 570,72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5BC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2 559,44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74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6CF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A5538" w14:paraId="26308AA1" w14:textId="77777777" w:rsidTr="008218E1">
        <w:trPr>
          <w:gridAfter w:val="1"/>
          <w:wAfter w:w="142" w:type="dxa"/>
          <w:trHeight w:val="5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C4C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FD0B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C3E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85 665,25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A11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32 667,01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BC52" w14:textId="77777777" w:rsidR="00AA5538" w:rsidRDefault="00AA5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31 440,16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01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463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</w:tr>
      <w:tr w:rsidR="00AA5538" w14:paraId="6AD44D1C" w14:textId="77777777" w:rsidTr="008218E1">
        <w:trPr>
          <w:gridAfter w:val="1"/>
          <w:wAfter w:w="142" w:type="dxa"/>
          <w:trHeight w:val="55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2F6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45B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в рамках непрограммных направлений деятельности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A7E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105 548,69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FE5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48 815,51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23B" w14:textId="77777777" w:rsidR="00AA5538" w:rsidRDefault="00AA553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47 269,54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1357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A308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96,8</w:t>
            </w:r>
          </w:p>
        </w:tc>
      </w:tr>
      <w:tr w:rsidR="00AA5538" w14:paraId="0DF0BF57" w14:textId="77777777" w:rsidTr="008218E1">
        <w:trPr>
          <w:gridAfter w:val="1"/>
          <w:wAfter w:w="142" w:type="dxa"/>
          <w:trHeight w:val="2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17E4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7540" w14:textId="77777777" w:rsidR="00AA5538" w:rsidRDefault="00AA55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ВСЕГО РАСХОДОВ 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CFA0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6 404 394,28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985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2 755 798,48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5639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2 732 957,45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0C8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36BE" w14:textId="77777777" w:rsidR="00AA5538" w:rsidRDefault="00AA55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99,2</w:t>
            </w:r>
          </w:p>
        </w:tc>
      </w:tr>
      <w:tr w:rsidR="00AA5538" w14:paraId="73E869AA" w14:textId="77777777" w:rsidTr="008218E1">
        <w:trPr>
          <w:gridAfter w:val="1"/>
          <w:wAfter w:w="142" w:type="dxa"/>
          <w:trHeight w:val="240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E9157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A5538" w14:paraId="0ACFCB94" w14:textId="77777777" w:rsidTr="008218E1">
        <w:trPr>
          <w:gridAfter w:val="1"/>
          <w:wAfter w:w="142" w:type="dxa"/>
          <w:trHeight w:val="24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81E4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74C" w14:textId="77777777" w:rsidR="00AA5538" w:rsidRDefault="00AA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(-), ПРОФИЦИТ (+)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5C5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-384 623,30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61A0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13 980,58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F491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42 082,11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66B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753E" w14:textId="77777777" w:rsidR="00AA5538" w:rsidRDefault="00AA55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9E3848" w14:paraId="7EF4AB01" w14:textId="77777777" w:rsidTr="008218E1">
        <w:trPr>
          <w:gridAfter w:val="1"/>
          <w:wAfter w:w="142" w:type="dxa"/>
          <w:trHeight w:val="24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7225" w14:textId="77777777" w:rsidR="00AA5538" w:rsidRDefault="00AA5538">
            <w:pPr>
              <w:jc w:val="center"/>
              <w:rPr>
                <w:sz w:val="18"/>
                <w:szCs w:val="18"/>
              </w:rPr>
            </w:pPr>
          </w:p>
          <w:p w14:paraId="155B2F38" w14:textId="77777777" w:rsidR="00AA5538" w:rsidRDefault="00AA5538">
            <w:pPr>
              <w:jc w:val="center"/>
              <w:rPr>
                <w:sz w:val="18"/>
                <w:szCs w:val="18"/>
              </w:rPr>
            </w:pPr>
          </w:p>
          <w:p w14:paraId="23788DD6" w14:textId="77777777" w:rsidR="00AA5538" w:rsidRDefault="00AA55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05A2" w14:textId="77777777" w:rsidR="00AA5538" w:rsidRDefault="00AA553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0F37" w14:textId="77777777" w:rsidR="00AA5538" w:rsidRDefault="00AA553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7205" w14:textId="77777777" w:rsidR="00AA5538" w:rsidRDefault="00AA553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F6C4" w14:textId="77777777" w:rsidR="00AA5538" w:rsidRDefault="00AA55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ABF3" w14:textId="77777777" w:rsidR="00AA5538" w:rsidRDefault="00AA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4E96" w14:textId="77777777" w:rsidR="00AA5538" w:rsidRDefault="00AA5538">
            <w:pPr>
              <w:jc w:val="center"/>
              <w:rPr>
                <w:sz w:val="20"/>
                <w:szCs w:val="20"/>
              </w:rPr>
            </w:pPr>
          </w:p>
        </w:tc>
      </w:tr>
      <w:tr w:rsidR="008218E1" w14:paraId="4918D2B0" w14:textId="77777777" w:rsidTr="008218E1">
        <w:trPr>
          <w:trHeight w:val="1275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184" w14:textId="602A4935" w:rsidR="008218E1" w:rsidRDefault="008218E1" w:rsidP="008218E1">
            <w:pPr>
              <w:jc w:val="center"/>
              <w:rPr>
                <w:sz w:val="18"/>
                <w:szCs w:val="18"/>
              </w:rPr>
            </w:pPr>
            <w:r w:rsidRPr="00B926EA">
              <w:rPr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998" w14:textId="4EC7F904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BF3E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бюджетной росписи на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1E4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кассового плана на отчетный период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53D9" w14:textId="2342E52D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7FCD" w14:textId="4C2EF87A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F5E6" w14:textId="575B7B28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218E1" w14:paraId="00317577" w14:textId="77777777" w:rsidTr="008218E1">
        <w:trPr>
          <w:trHeight w:val="480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84A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19A" w14:textId="77777777" w:rsidR="008218E1" w:rsidRDefault="008218E1" w:rsidP="00821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7F2" w14:textId="77777777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384 623,30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ED3" w14:textId="77777777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-13 980,58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D9A4" w14:textId="585EC7B0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-42 082,11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3295" w14:textId="40FF3E22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6287" w14:textId="2183C63F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218E1" w14:paraId="359B8B82" w14:textId="77777777" w:rsidTr="008218E1">
        <w:trPr>
          <w:trHeight w:val="480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7F2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5DDA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ИСТОЧНИКИ ВНУТРЕННЕГО  ФИНАНСИРОВАНИЯ ДЕФИЦИТА БЮДЖЕТА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296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B7E4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04A" w14:textId="471F8AB2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7DE0" w14:textId="1AFF6D2E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5FAD" w14:textId="13F653DA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218E1" w14:paraId="1D849110" w14:textId="77777777" w:rsidTr="008218E1">
        <w:trPr>
          <w:trHeight w:val="960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B7C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50B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E66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C02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217" w14:textId="2018ADC0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872" w14:textId="540C347C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911B" w14:textId="2A18F69C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218E1" w14:paraId="766FA8EB" w14:textId="77777777" w:rsidTr="008218E1">
        <w:trPr>
          <w:trHeight w:val="795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2FF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5C3E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BCA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-50 000,00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3920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B12D" w14:textId="6DCE657B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F986" w14:textId="73464A6B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6B2D" w14:textId="584E629D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218E1" w14:paraId="2938732F" w14:textId="77777777" w:rsidTr="008218E1">
        <w:trPr>
          <w:trHeight w:val="480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68B" w14:textId="77777777" w:rsidR="008218E1" w:rsidRDefault="008218E1" w:rsidP="00821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00B" w14:textId="77777777" w:rsidR="008218E1" w:rsidRDefault="008218E1" w:rsidP="008218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620" w14:textId="77777777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384 623,30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7455" w14:textId="77777777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-13 980,58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E273" w14:textId="22180B82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-42 082,11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4B8" w14:textId="6AA1CEC0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9806" w14:textId="2F567760" w:rsidR="008218E1" w:rsidRDefault="008218E1" w:rsidP="008218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8218E1" w14:paraId="36E05C6B" w14:textId="77777777" w:rsidTr="008218E1">
        <w:trPr>
          <w:trHeight w:val="480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CF6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000 01 05 02 01 14 0000 510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3FDF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411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-6 069 770,98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CA02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-2 769 779,06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9F93" w14:textId="0F7E3C64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-2 775 039,56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1AEE" w14:textId="5C857A88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95E7" w14:textId="48407E53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8218E1" w14:paraId="1E2586BC" w14:textId="77777777" w:rsidTr="008218E1">
        <w:trPr>
          <w:trHeight w:val="548"/>
        </w:trPr>
        <w:tc>
          <w:tcPr>
            <w:tcW w:w="2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33F6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000 01 05 02 01 14 0000 610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3BF6" w14:textId="77777777" w:rsidR="008218E1" w:rsidRDefault="008218E1" w:rsidP="00821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0CCF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6 454 394,28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CC4" w14:textId="77777777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2 755 798,48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66AF" w14:textId="78DF8AB6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2 732 957,45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0556" w14:textId="07BAAAFF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48C" w14:textId="0F850211" w:rsidR="008218E1" w:rsidRDefault="008218E1" w:rsidP="008218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</w:tbl>
    <w:p w14:paraId="3A2BF288" w14:textId="77777777" w:rsidR="00E5596C" w:rsidRDefault="00E5596C" w:rsidP="00C4388E">
      <w:pPr>
        <w:jc w:val="center"/>
        <w:rPr>
          <w:b/>
          <w:sz w:val="28"/>
          <w:szCs w:val="28"/>
        </w:rPr>
        <w:sectPr w:rsidR="00E5596C" w:rsidSect="000343C3">
          <w:pgSz w:w="11907" w:h="16840" w:code="9"/>
          <w:pgMar w:top="1134" w:right="567" w:bottom="993" w:left="1418" w:header="567" w:footer="567" w:gutter="0"/>
          <w:cols w:space="720"/>
          <w:noEndnote/>
          <w:titlePg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"/>
        <w:gridCol w:w="4143"/>
        <w:gridCol w:w="318"/>
        <w:gridCol w:w="2662"/>
        <w:gridCol w:w="329"/>
        <w:gridCol w:w="2749"/>
        <w:gridCol w:w="1135"/>
        <w:gridCol w:w="1379"/>
        <w:gridCol w:w="39"/>
        <w:gridCol w:w="1134"/>
        <w:gridCol w:w="34"/>
        <w:gridCol w:w="960"/>
        <w:gridCol w:w="34"/>
        <w:gridCol w:w="64"/>
        <w:gridCol w:w="467"/>
      </w:tblGrid>
      <w:tr w:rsidR="00684BC3" w14:paraId="7DF36B5D" w14:textId="77777777" w:rsidTr="00E96DF4">
        <w:trPr>
          <w:gridAfter w:val="1"/>
          <w:wAfter w:w="467" w:type="dxa"/>
          <w:trHeight w:val="312"/>
        </w:trPr>
        <w:tc>
          <w:tcPr>
            <w:tcW w:w="149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1BF5" w14:textId="6DF93B42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lastRenderedPageBreak/>
              <w:t>Приложение 2</w:t>
            </w:r>
          </w:p>
          <w:p w14:paraId="6DB056BC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>к постановлению администрации</w:t>
            </w:r>
          </w:p>
          <w:p w14:paraId="0803E2AB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 xml:space="preserve">Пермского муниципального округа </w:t>
            </w:r>
          </w:p>
          <w:p w14:paraId="07EB8DC8" w14:textId="77777777" w:rsidR="00684BC3" w:rsidRPr="00423C49" w:rsidRDefault="00684BC3" w:rsidP="00423C49">
            <w:pPr>
              <w:spacing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 xml:space="preserve">Пермского края </w:t>
            </w:r>
          </w:p>
          <w:p w14:paraId="22CAFD02" w14:textId="7DD56546" w:rsidR="00ED5B6D" w:rsidRDefault="00684BC3" w:rsidP="009E3848">
            <w:pPr>
              <w:spacing w:after="480" w:line="240" w:lineRule="exact"/>
              <w:ind w:left="9923"/>
              <w:rPr>
                <w:bCs/>
                <w:sz w:val="28"/>
                <w:szCs w:val="28"/>
              </w:rPr>
            </w:pPr>
            <w:r w:rsidRPr="00423C49">
              <w:rPr>
                <w:bCs/>
                <w:sz w:val="28"/>
                <w:szCs w:val="28"/>
              </w:rPr>
              <w:t>о</w:t>
            </w:r>
            <w:r w:rsidR="00ED5B6D">
              <w:rPr>
                <w:bCs/>
                <w:sz w:val="28"/>
                <w:szCs w:val="28"/>
              </w:rPr>
              <w:t xml:space="preserve">т </w:t>
            </w:r>
            <w:r w:rsidR="00850FC4">
              <w:rPr>
                <w:bCs/>
                <w:sz w:val="28"/>
                <w:szCs w:val="28"/>
              </w:rPr>
              <w:t>18.07.2023</w:t>
            </w:r>
            <w:r w:rsidR="00ED5B6D">
              <w:rPr>
                <w:bCs/>
                <w:sz w:val="28"/>
                <w:szCs w:val="28"/>
              </w:rPr>
              <w:t xml:space="preserve"> </w:t>
            </w:r>
            <w:r w:rsidRPr="00423C49">
              <w:rPr>
                <w:bCs/>
                <w:sz w:val="28"/>
                <w:szCs w:val="28"/>
              </w:rPr>
              <w:t>№</w:t>
            </w:r>
            <w:r w:rsidR="00850FC4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50FC4" w:rsidRPr="00850FC4">
              <w:rPr>
                <w:bCs/>
                <w:sz w:val="28"/>
                <w:szCs w:val="28"/>
              </w:rPr>
              <w:t>СЭД-2023-299-01-01-05.С-546</w:t>
            </w:r>
          </w:p>
          <w:p w14:paraId="1F6AE7C8" w14:textId="77777777" w:rsidR="003B45B4" w:rsidRDefault="003B45B4" w:rsidP="003B45B4">
            <w:pPr>
              <w:spacing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</w:t>
            </w:r>
          </w:p>
          <w:p w14:paraId="295D55DD" w14:textId="77777777" w:rsidR="003B45B4" w:rsidRDefault="003B45B4" w:rsidP="00ED5B6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3B45B4">
              <w:rPr>
                <w:b/>
                <w:bCs/>
                <w:sz w:val="28"/>
                <w:szCs w:val="28"/>
              </w:rPr>
              <w:t xml:space="preserve"> об использовании бюджетных ассигнований резервного фонда </w:t>
            </w:r>
          </w:p>
          <w:p w14:paraId="42EC4A83" w14:textId="158C1544" w:rsidR="00ED5B6D" w:rsidRPr="00423C49" w:rsidRDefault="003B45B4" w:rsidP="00E3581D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3B45B4">
              <w:rPr>
                <w:b/>
                <w:bCs/>
                <w:sz w:val="28"/>
                <w:szCs w:val="28"/>
              </w:rPr>
              <w:t xml:space="preserve">администрации Пермского муниципального округа Пермского края за </w:t>
            </w:r>
            <w:r w:rsidR="00E3581D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3B45B4">
              <w:rPr>
                <w:b/>
                <w:bCs/>
                <w:sz w:val="28"/>
                <w:szCs w:val="28"/>
              </w:rPr>
              <w:t xml:space="preserve"> полугодие 2023 г</w:t>
            </w:r>
            <w:r w:rsidR="00E3581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684BC3" w:rsidRPr="0019492E" w14:paraId="44108FE8" w14:textId="77777777" w:rsidTr="00E96DF4">
        <w:trPr>
          <w:gridAfter w:val="2"/>
          <w:wAfter w:w="531" w:type="dxa"/>
          <w:trHeight w:val="312"/>
        </w:trPr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ABE93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E0DE7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84489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3201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D4255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674EB" w14:textId="77777777" w:rsidR="00684BC3" w:rsidRDefault="00684BC3">
            <w:pPr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0447F" w14:textId="3213EF21" w:rsidR="009E3848" w:rsidRPr="0019492E" w:rsidRDefault="009E3848" w:rsidP="00E96DF4">
            <w:pPr>
              <w:jc w:val="right"/>
              <w:rPr>
                <w:sz w:val="20"/>
                <w:szCs w:val="20"/>
              </w:rPr>
            </w:pPr>
            <w:r w:rsidRPr="0019492E">
              <w:rPr>
                <w:sz w:val="20"/>
                <w:szCs w:val="20"/>
              </w:rPr>
              <w:t xml:space="preserve">   </w:t>
            </w:r>
            <w:r w:rsidR="00684BC3" w:rsidRPr="0019492E">
              <w:rPr>
                <w:sz w:val="20"/>
                <w:szCs w:val="20"/>
              </w:rPr>
              <w:t>тыс.руб.</w:t>
            </w:r>
          </w:p>
        </w:tc>
      </w:tr>
      <w:tr w:rsidR="009E3848" w14:paraId="3532147D" w14:textId="77777777" w:rsidTr="00E96DF4">
        <w:trPr>
          <w:gridBefore w:val="1"/>
          <w:gridAfter w:val="3"/>
          <w:wBefore w:w="19" w:type="dxa"/>
          <w:wAfter w:w="565" w:type="dxa"/>
          <w:trHeight w:val="792"/>
        </w:trPr>
        <w:tc>
          <w:tcPr>
            <w:tcW w:w="4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718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дата и номер правового акта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7EE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распорядителей, получателей бюджетных средств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B2D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E8A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 на основании правового акта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8A9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выполненных работ, услуг, поставки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EB89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CD4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 ( +,-)</w:t>
            </w:r>
          </w:p>
        </w:tc>
      </w:tr>
      <w:tr w:rsidR="009E3848" w14:paraId="0E359534" w14:textId="77777777" w:rsidTr="00E96DF4">
        <w:trPr>
          <w:gridBefore w:val="1"/>
          <w:wBefore w:w="19" w:type="dxa"/>
          <w:trHeight w:val="638"/>
        </w:trPr>
        <w:tc>
          <w:tcPr>
            <w:tcW w:w="4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C039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91E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38A4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620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6EB4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CA81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BE8" w14:textId="77777777" w:rsidR="009E3848" w:rsidRDefault="009E384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2356" w14:textId="77777777" w:rsidR="009E3848" w:rsidRDefault="009E3848">
            <w:pPr>
              <w:jc w:val="center"/>
              <w:rPr>
                <w:sz w:val="20"/>
                <w:szCs w:val="20"/>
              </w:rPr>
            </w:pPr>
          </w:p>
        </w:tc>
      </w:tr>
      <w:tr w:rsidR="009E3848" w14:paraId="16A76B03" w14:textId="77777777" w:rsidTr="00E96DF4">
        <w:trPr>
          <w:gridBefore w:val="1"/>
          <w:wBefore w:w="19" w:type="dxa"/>
          <w:trHeight w:val="255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23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E5E8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CB8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B024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47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7579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E4B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395BED32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49143422" w14:textId="77777777" w:rsidTr="00E96DF4">
        <w:trPr>
          <w:gridBefore w:val="1"/>
          <w:wBefore w:w="19" w:type="dxa"/>
          <w:trHeight w:val="2040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0F62" w14:textId="299334FE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23.06.2023 №СЭД-2023-299-01-01-07.С-221  "О выделении средств из резервного фонда администрации Пермского муниципального округа Пермского края на мероприятия по предупреждению возникновения чрезвычайной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EC6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866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установки накопительной емкости с обвязкой трубопроводом для обеспечения бесперебойного водоснабжения д.Петровка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A9FF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66A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4FC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B7A4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392,26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4002DE3A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0CFF372B" w14:textId="77777777" w:rsidTr="00E96DF4">
        <w:trPr>
          <w:gridBefore w:val="1"/>
          <w:wBefore w:w="19" w:type="dxa"/>
          <w:trHeight w:val="2040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C6C2" w14:textId="24B214D8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02.06.2023 №СЭД-2023-299-01-01-07.С-206  "О выделении средств из резервного фонда администрации Пермского муниципального округа Пермского края на мероприятия по предупреждению возникновения чрезвычайной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21D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0DE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замены насосов канализационных в КНС № 2 по адресу: п.Юго-Камский, ул.Кирова,1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28C9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95B0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5B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31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1 279,08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2AE42229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2288D3A3" w14:textId="77777777" w:rsidTr="00E96DF4">
        <w:trPr>
          <w:gridBefore w:val="1"/>
          <w:wBefore w:w="19" w:type="dxa"/>
          <w:trHeight w:val="2040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2FE8" w14:textId="63BF67A4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02.06.2023 №СЭД-2023-299-01-01-07.С-205  "О выделении средств из резервного фонда администрации Пермского муниципального округа Пермского края на мероприятия по предупреждению возникновения чрезвычайной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577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C6F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приобретения и установки насоса водопроводного в каптажном сооружении,расположенном в п.Новый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7EDF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14F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D8E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B0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92,81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64D6E129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309319DE" w14:textId="77777777" w:rsidTr="00E96DF4">
        <w:trPr>
          <w:gridBefore w:val="1"/>
          <w:wBefore w:w="19" w:type="dxa"/>
          <w:trHeight w:val="1849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E3B6" w14:textId="7F2DB2ED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02.06.2023 №СЭД-2023-299-01-01-07.С-203  "О выделении средств из резервного фонда администрации Пермского муниципального округа Пермского края на мероприятия по предупреждению возникновения чрезвычайной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29C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B6F3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замены насоса водопроводного на артезианскийскважине в п.Усть-Пизя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5E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315B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E9E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E614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323,71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6F266F92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52516567" w14:textId="77777777" w:rsidTr="00E96DF4">
        <w:trPr>
          <w:gridBefore w:val="1"/>
          <w:wBefore w:w="19" w:type="dxa"/>
          <w:trHeight w:val="1550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2DCC" w14:textId="16641D3C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25.05.2023 №СЭД-2023-299-01-01-07.С-191  "О выделении средств из резервного фонда администрации Пермского муниципального округа Пермского края для проведения аварийного ремонта"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9DE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354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проведения аварийного ремонта участка водопроводной сети от дома №35 до дома №9 по ул.Коммунистическая п.Сылва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5A1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B2B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ED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3B7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799,60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2594A381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5E8CABAA" w14:textId="77777777" w:rsidTr="00E96DF4">
        <w:trPr>
          <w:gridBefore w:val="1"/>
          <w:wBefore w:w="19" w:type="dxa"/>
          <w:trHeight w:val="1771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FC95" w14:textId="4CD1EF20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27.04.2023 №СЭД-2023-299-01-01-07.С-164  "О выделении средств из резервного фонда администрации Пермского муниципального округа Пермского края на мероприятия по предупреждению возникновения чрезвычайной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3A4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974E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проведения работ по эвакуации неизвестного вещества (предположительно,ртути жидкой в таре), его временному складированию,идентификации с целью последующего обезвреживания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52C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4106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363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5D7B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272C0370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3774FE62" w14:textId="77777777" w:rsidTr="00E96DF4">
        <w:trPr>
          <w:gridBefore w:val="1"/>
          <w:wBefore w:w="19" w:type="dxa"/>
          <w:trHeight w:val="1481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79A4" w14:textId="3B25DDCA" w:rsidR="009E3848" w:rsidRDefault="008B4497" w:rsidP="00E96DF4">
            <w:pPr>
              <w:rPr>
                <w:sz w:val="20"/>
                <w:szCs w:val="20"/>
              </w:rPr>
            </w:pPr>
            <w:r w:rsidRPr="008B4497">
              <w:rPr>
                <w:sz w:val="20"/>
                <w:szCs w:val="20"/>
              </w:rPr>
              <w:t xml:space="preserve">Распоряжение Администрации Пермского муниципального округа Пермского </w:t>
            </w:r>
            <w:r w:rsidR="002B79D5" w:rsidRPr="008B4497">
              <w:rPr>
                <w:sz w:val="20"/>
                <w:szCs w:val="20"/>
              </w:rPr>
              <w:t>края от</w:t>
            </w:r>
            <w:r w:rsidRPr="008B4497">
              <w:rPr>
                <w:sz w:val="20"/>
                <w:szCs w:val="20"/>
              </w:rPr>
              <w:t xml:space="preserve"> 21.03.2023 № СЭД-2023-299-01-01-07.С-103 "О выделении средств из резервного фонда администрации Пермского муниципального округа Пермского края для проведения аварийного ремонта"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D1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развитию инфраструктуры администрации ПМО, МКУ "Управление благоустройством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5DB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проведения аварийного ремонта участка сети </w:t>
            </w:r>
            <w:r>
              <w:rPr>
                <w:sz w:val="20"/>
                <w:szCs w:val="20"/>
              </w:rPr>
              <w:br/>
              <w:t>канализационного трубопровода д. Кондратово между КК105 и КК106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73A6" w14:textId="242157F8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6D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171" w14:textId="2E388A0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6D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B999" w14:textId="4A140C94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6D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6,02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EB7E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657AEA22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3A1CB326" w14:textId="77777777" w:rsidTr="00E96DF4">
        <w:trPr>
          <w:gridBefore w:val="1"/>
          <w:wBefore w:w="19" w:type="dxa"/>
          <w:trHeight w:val="1785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BE3" w14:textId="6F2E6E3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Распоряжение Администрации Пермского муниципального округа Пермского </w:t>
            </w:r>
            <w:r w:rsidR="002B79D5">
              <w:rPr>
                <w:sz w:val="20"/>
                <w:szCs w:val="20"/>
              </w:rPr>
              <w:t>края от</w:t>
            </w:r>
            <w:r>
              <w:rPr>
                <w:sz w:val="20"/>
                <w:szCs w:val="20"/>
              </w:rPr>
              <w:t xml:space="preserve"> 28.03.2023 №СЭД-2023-299-01-01-07.С-120 "О выделении средств из резервного фонда администрации Пермского муниципального округа Пермского края для ликвидации аварийной ситуации"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57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социального развития администрации Пермского муниципального округа, МКУ "Административно-хозяйственная служба Пермского муниципального округа"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E423" w14:textId="2EA09B2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ликвидации аварийной ситуации (ремонту кровли) в здании МАОУ "Кондратовская средняя школа", расположенном по адресу: д.</w:t>
            </w:r>
            <w:r w:rsidR="002B7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Кондратово, ул.</w:t>
            </w:r>
            <w:r w:rsidR="002B7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Карла Маркса, д.1а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BE3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8DA4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C609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20B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4207A39E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49EA8EC2" w14:textId="77777777" w:rsidTr="00E96DF4">
        <w:trPr>
          <w:gridBefore w:val="1"/>
          <w:wBefore w:w="19" w:type="dxa"/>
          <w:trHeight w:val="255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BC65" w14:textId="77777777" w:rsidR="009E3848" w:rsidRDefault="009E3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071" w14:textId="77777777" w:rsidR="009E3848" w:rsidRDefault="009E3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E90C" w14:textId="77777777" w:rsidR="009E3848" w:rsidRDefault="009E384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3B77" w14:textId="77777777" w:rsidR="009E3848" w:rsidRDefault="009E38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4 112,32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5B" w14:textId="77777777" w:rsidR="009E3848" w:rsidRDefault="009E38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1E0" w14:textId="77777777" w:rsidR="009E3848" w:rsidRDefault="009E38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1 224,86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C117" w14:textId="77777777" w:rsidR="009E3848" w:rsidRDefault="009E38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2 887,46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29AF6CB8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5C8D3DA2" w14:textId="77777777" w:rsidTr="00E96DF4">
        <w:trPr>
          <w:gridBefore w:val="1"/>
          <w:wBefore w:w="19" w:type="dxa"/>
          <w:trHeight w:val="1392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FFE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Думы Пермского муниципального округа Пермского края от 15.12.2022 №71 "О бюджете Пермского муниципального округа Пермского края на 2023 год и на плановый период 2024 и 2025 годов"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31B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D8DC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8E6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20 000,00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3563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FBE5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4D5E" w14:textId="77777777" w:rsidR="009E3848" w:rsidRDefault="009E3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513AEC6F" w14:textId="77777777" w:rsidR="009E3848" w:rsidRDefault="009E3848">
            <w:pPr>
              <w:rPr>
                <w:sz w:val="20"/>
                <w:szCs w:val="20"/>
              </w:rPr>
            </w:pPr>
          </w:p>
        </w:tc>
      </w:tr>
      <w:tr w:rsidR="009E3848" w14:paraId="1DCD42CC" w14:textId="77777777" w:rsidTr="00E96DF4">
        <w:trPr>
          <w:gridBefore w:val="1"/>
          <w:wBefore w:w="19" w:type="dxa"/>
          <w:trHeight w:val="255"/>
        </w:trPr>
        <w:tc>
          <w:tcPr>
            <w:tcW w:w="4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4B7D" w14:textId="77777777" w:rsidR="009E3848" w:rsidRPr="009E3848" w:rsidRDefault="009E3848">
            <w:pPr>
              <w:rPr>
                <w:b/>
                <w:bCs/>
                <w:sz w:val="20"/>
                <w:szCs w:val="20"/>
              </w:rPr>
            </w:pPr>
            <w:r w:rsidRPr="009E3848">
              <w:rPr>
                <w:b/>
                <w:bCs/>
                <w:sz w:val="20"/>
                <w:szCs w:val="20"/>
              </w:rPr>
              <w:t xml:space="preserve">ОСТАТОК СРЕДСТВ 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D9DE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0339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8FF" w14:textId="77777777" w:rsidR="009E3848" w:rsidRDefault="009E38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15 887,68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FEE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984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E71" w14:textId="77777777" w:rsidR="009E3848" w:rsidRDefault="009E3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3"/>
            <w:vAlign w:val="center"/>
            <w:hideMark/>
          </w:tcPr>
          <w:p w14:paraId="5FF6E572" w14:textId="77777777" w:rsidR="009E3848" w:rsidRDefault="009E3848">
            <w:pPr>
              <w:rPr>
                <w:sz w:val="20"/>
                <w:szCs w:val="20"/>
              </w:rPr>
            </w:pPr>
          </w:p>
        </w:tc>
      </w:tr>
    </w:tbl>
    <w:p w14:paraId="50FC0EFB" w14:textId="140AA9FE" w:rsidR="00E5596C" w:rsidRDefault="00684BC3" w:rsidP="00684BC3">
      <w:pPr>
        <w:spacing w:line="240" w:lineRule="exact"/>
        <w:ind w:left="9921" w:firstLine="9923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</w:p>
    <w:sectPr w:rsidR="00E5596C" w:rsidSect="00E47678">
      <w:pgSz w:w="16840" w:h="11907" w:orient="landscape" w:code="9"/>
      <w:pgMar w:top="1134" w:right="1134" w:bottom="1134" w:left="1134" w:header="397" w:footer="45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A1CE2" w14:textId="77777777" w:rsidR="00A96ACD" w:rsidRDefault="00A96ACD">
      <w:r>
        <w:separator/>
      </w:r>
    </w:p>
  </w:endnote>
  <w:endnote w:type="continuationSeparator" w:id="0">
    <w:p w14:paraId="27CF1B82" w14:textId="77777777" w:rsidR="00A96ACD" w:rsidRDefault="00A9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CA922" w14:textId="77777777" w:rsidR="00A96ACD" w:rsidRDefault="00A96ACD">
      <w:r>
        <w:separator/>
      </w:r>
    </w:p>
  </w:footnote>
  <w:footnote w:type="continuationSeparator" w:id="0">
    <w:p w14:paraId="6F1E75EA" w14:textId="77777777" w:rsidR="00A96ACD" w:rsidRDefault="00A9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295919"/>
      <w:docPartObj>
        <w:docPartGallery w:val="Page Numbers (Top of Page)"/>
        <w:docPartUnique/>
      </w:docPartObj>
    </w:sdtPr>
    <w:sdtEndPr/>
    <w:sdtContent>
      <w:p w14:paraId="0411DC75" w14:textId="78502F1E" w:rsidR="00ED5B6D" w:rsidRDefault="00ED5B6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C4">
          <w:rPr>
            <w:noProof/>
          </w:rPr>
          <w:t>3</w:t>
        </w:r>
        <w:r>
          <w:fldChar w:fldCharType="end"/>
        </w:r>
      </w:p>
    </w:sdtContent>
  </w:sdt>
  <w:p w14:paraId="5CD7A5D8" w14:textId="77777777" w:rsidR="00ED5B6D" w:rsidRDefault="00ED5B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1926"/>
      <w:docPartObj>
        <w:docPartGallery w:val="Page Numbers (Top of Page)"/>
        <w:docPartUnique/>
      </w:docPartObj>
    </w:sdtPr>
    <w:sdtEndPr/>
    <w:sdtContent>
      <w:p w14:paraId="433181BB" w14:textId="14E8A43F" w:rsidR="00ED5B6D" w:rsidRDefault="00ED5B6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FC4">
          <w:rPr>
            <w:noProof/>
          </w:rPr>
          <w:t>2</w:t>
        </w:r>
        <w:r>
          <w:fldChar w:fldCharType="end"/>
        </w:r>
      </w:p>
    </w:sdtContent>
  </w:sdt>
  <w:p w14:paraId="61C01C81" w14:textId="77777777" w:rsidR="00ED5B6D" w:rsidRDefault="00ED5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97E"/>
    <w:multiLevelType w:val="hybridMultilevel"/>
    <w:tmpl w:val="BE240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60D7"/>
    <w:multiLevelType w:val="hybridMultilevel"/>
    <w:tmpl w:val="D654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A2F67"/>
    <w:multiLevelType w:val="hybridMultilevel"/>
    <w:tmpl w:val="25C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D3029"/>
    <w:multiLevelType w:val="hybridMultilevel"/>
    <w:tmpl w:val="FF4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899"/>
    <w:rsid w:val="000343C3"/>
    <w:rsid w:val="000534D3"/>
    <w:rsid w:val="00065FBF"/>
    <w:rsid w:val="00077FD7"/>
    <w:rsid w:val="000817ED"/>
    <w:rsid w:val="00084D43"/>
    <w:rsid w:val="000C4CD5"/>
    <w:rsid w:val="000C6479"/>
    <w:rsid w:val="000D5FA8"/>
    <w:rsid w:val="000E66BC"/>
    <w:rsid w:val="000F2246"/>
    <w:rsid w:val="000F4254"/>
    <w:rsid w:val="00105877"/>
    <w:rsid w:val="0011695C"/>
    <w:rsid w:val="0012186D"/>
    <w:rsid w:val="00142432"/>
    <w:rsid w:val="00172A2A"/>
    <w:rsid w:val="0019492E"/>
    <w:rsid w:val="001A30EF"/>
    <w:rsid w:val="001D02CD"/>
    <w:rsid w:val="001D5875"/>
    <w:rsid w:val="001E268C"/>
    <w:rsid w:val="00203BDC"/>
    <w:rsid w:val="0022560C"/>
    <w:rsid w:val="002330C4"/>
    <w:rsid w:val="00242B04"/>
    <w:rsid w:val="0024511B"/>
    <w:rsid w:val="00250CDE"/>
    <w:rsid w:val="0026551D"/>
    <w:rsid w:val="00267BB5"/>
    <w:rsid w:val="002B79D5"/>
    <w:rsid w:val="002D7762"/>
    <w:rsid w:val="003045B0"/>
    <w:rsid w:val="00306735"/>
    <w:rsid w:val="00306BE9"/>
    <w:rsid w:val="003739D7"/>
    <w:rsid w:val="00380FCD"/>
    <w:rsid w:val="00393A4B"/>
    <w:rsid w:val="003A39A3"/>
    <w:rsid w:val="003B45B4"/>
    <w:rsid w:val="003E7CFB"/>
    <w:rsid w:val="00401CA7"/>
    <w:rsid w:val="00403B8C"/>
    <w:rsid w:val="00414494"/>
    <w:rsid w:val="0041511B"/>
    <w:rsid w:val="00420516"/>
    <w:rsid w:val="004212D8"/>
    <w:rsid w:val="0042345A"/>
    <w:rsid w:val="00423C49"/>
    <w:rsid w:val="004602E1"/>
    <w:rsid w:val="00464286"/>
    <w:rsid w:val="00467AC4"/>
    <w:rsid w:val="00472060"/>
    <w:rsid w:val="00480BCF"/>
    <w:rsid w:val="00482A25"/>
    <w:rsid w:val="00494D49"/>
    <w:rsid w:val="004953A7"/>
    <w:rsid w:val="004A1423"/>
    <w:rsid w:val="004A48A4"/>
    <w:rsid w:val="004B00AA"/>
    <w:rsid w:val="004B417F"/>
    <w:rsid w:val="004C2823"/>
    <w:rsid w:val="00506832"/>
    <w:rsid w:val="0051502C"/>
    <w:rsid w:val="0052325B"/>
    <w:rsid w:val="00542E50"/>
    <w:rsid w:val="00546E0C"/>
    <w:rsid w:val="00571308"/>
    <w:rsid w:val="00572091"/>
    <w:rsid w:val="00576A32"/>
    <w:rsid w:val="00577234"/>
    <w:rsid w:val="005A4D21"/>
    <w:rsid w:val="005B7C2C"/>
    <w:rsid w:val="005C028E"/>
    <w:rsid w:val="005C38F6"/>
    <w:rsid w:val="005E43DE"/>
    <w:rsid w:val="006155F3"/>
    <w:rsid w:val="00621C65"/>
    <w:rsid w:val="006312AA"/>
    <w:rsid w:val="00637B08"/>
    <w:rsid w:val="00662DD7"/>
    <w:rsid w:val="0066703D"/>
    <w:rsid w:val="00667A75"/>
    <w:rsid w:val="00684BC3"/>
    <w:rsid w:val="006C5CBE"/>
    <w:rsid w:val="006C6E1D"/>
    <w:rsid w:val="006E3FD2"/>
    <w:rsid w:val="006F2225"/>
    <w:rsid w:val="006F6C51"/>
    <w:rsid w:val="006F7533"/>
    <w:rsid w:val="007168FE"/>
    <w:rsid w:val="00724F66"/>
    <w:rsid w:val="00763340"/>
    <w:rsid w:val="007969C5"/>
    <w:rsid w:val="00797119"/>
    <w:rsid w:val="007B75C5"/>
    <w:rsid w:val="007D5735"/>
    <w:rsid w:val="007E4893"/>
    <w:rsid w:val="007E6674"/>
    <w:rsid w:val="007F7361"/>
    <w:rsid w:val="008005A0"/>
    <w:rsid w:val="008148AA"/>
    <w:rsid w:val="00817ACA"/>
    <w:rsid w:val="008218E1"/>
    <w:rsid w:val="008278F3"/>
    <w:rsid w:val="00850FC4"/>
    <w:rsid w:val="00855DEF"/>
    <w:rsid w:val="00856810"/>
    <w:rsid w:val="00860C6F"/>
    <w:rsid w:val="00862704"/>
    <w:rsid w:val="00863DEC"/>
    <w:rsid w:val="00864234"/>
    <w:rsid w:val="00864B75"/>
    <w:rsid w:val="00876C36"/>
    <w:rsid w:val="008A2D9E"/>
    <w:rsid w:val="008A7643"/>
    <w:rsid w:val="008B4497"/>
    <w:rsid w:val="008C1F04"/>
    <w:rsid w:val="008D13AA"/>
    <w:rsid w:val="008D2C54"/>
    <w:rsid w:val="00900A1B"/>
    <w:rsid w:val="0090579C"/>
    <w:rsid w:val="0092233D"/>
    <w:rsid w:val="00974C42"/>
    <w:rsid w:val="009978C2"/>
    <w:rsid w:val="009B151F"/>
    <w:rsid w:val="009B5F4B"/>
    <w:rsid w:val="009D04CB"/>
    <w:rsid w:val="009E0131"/>
    <w:rsid w:val="009E3848"/>
    <w:rsid w:val="009E5B5A"/>
    <w:rsid w:val="00A125B5"/>
    <w:rsid w:val="00A24E2A"/>
    <w:rsid w:val="00A30B1A"/>
    <w:rsid w:val="00A45C65"/>
    <w:rsid w:val="00A96183"/>
    <w:rsid w:val="00A96ACD"/>
    <w:rsid w:val="00AA5538"/>
    <w:rsid w:val="00AD79F6"/>
    <w:rsid w:val="00AE14A7"/>
    <w:rsid w:val="00AE3FC9"/>
    <w:rsid w:val="00B615FD"/>
    <w:rsid w:val="00B647BA"/>
    <w:rsid w:val="00B926EA"/>
    <w:rsid w:val="00B931FE"/>
    <w:rsid w:val="00BB6EA3"/>
    <w:rsid w:val="00BC0A61"/>
    <w:rsid w:val="00BC7DBA"/>
    <w:rsid w:val="00BD627B"/>
    <w:rsid w:val="00BD665E"/>
    <w:rsid w:val="00BD7F9F"/>
    <w:rsid w:val="00BF4376"/>
    <w:rsid w:val="00BF6DAF"/>
    <w:rsid w:val="00C26877"/>
    <w:rsid w:val="00C4313C"/>
    <w:rsid w:val="00C4388E"/>
    <w:rsid w:val="00C47159"/>
    <w:rsid w:val="00C567A3"/>
    <w:rsid w:val="00C80448"/>
    <w:rsid w:val="00C9091A"/>
    <w:rsid w:val="00CA1CFD"/>
    <w:rsid w:val="00CB01D0"/>
    <w:rsid w:val="00D0255E"/>
    <w:rsid w:val="00D06D54"/>
    <w:rsid w:val="00D26A88"/>
    <w:rsid w:val="00D37481"/>
    <w:rsid w:val="00D63247"/>
    <w:rsid w:val="00D82EA7"/>
    <w:rsid w:val="00D95C2C"/>
    <w:rsid w:val="00DA33E5"/>
    <w:rsid w:val="00DB37B4"/>
    <w:rsid w:val="00DC0969"/>
    <w:rsid w:val="00DE357F"/>
    <w:rsid w:val="00DF146C"/>
    <w:rsid w:val="00DF1B91"/>
    <w:rsid w:val="00DF656B"/>
    <w:rsid w:val="00E201D2"/>
    <w:rsid w:val="00E3262D"/>
    <w:rsid w:val="00E33C54"/>
    <w:rsid w:val="00E3581D"/>
    <w:rsid w:val="00E40FB5"/>
    <w:rsid w:val="00E47678"/>
    <w:rsid w:val="00E5596C"/>
    <w:rsid w:val="00E55D54"/>
    <w:rsid w:val="00E63214"/>
    <w:rsid w:val="00E67A86"/>
    <w:rsid w:val="00E81F25"/>
    <w:rsid w:val="00E9346E"/>
    <w:rsid w:val="00E96DF4"/>
    <w:rsid w:val="00E97467"/>
    <w:rsid w:val="00EB7BE3"/>
    <w:rsid w:val="00ED1652"/>
    <w:rsid w:val="00ED242C"/>
    <w:rsid w:val="00ED5B6D"/>
    <w:rsid w:val="00EE6518"/>
    <w:rsid w:val="00EF3F35"/>
    <w:rsid w:val="00EF6EBE"/>
    <w:rsid w:val="00F0331D"/>
    <w:rsid w:val="00F25EE9"/>
    <w:rsid w:val="00F26E3F"/>
    <w:rsid w:val="00F74F11"/>
    <w:rsid w:val="00F756A6"/>
    <w:rsid w:val="00F91D3D"/>
    <w:rsid w:val="00FD7153"/>
    <w:rsid w:val="00FF04A2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267BB5"/>
    <w:rPr>
      <w:color w:val="0000FF"/>
      <w:u w:val="single"/>
    </w:rPr>
  </w:style>
  <w:style w:type="paragraph" w:styleId="af1">
    <w:name w:val="Balloon Text"/>
    <w:basedOn w:val="a"/>
    <w:link w:val="af2"/>
    <w:rsid w:val="00C567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567A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E43DE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50CD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unhideWhenUsed/>
    <w:rsid w:val="004212D8"/>
    <w:rPr>
      <w:color w:val="800080"/>
      <w:u w:val="single"/>
    </w:rPr>
  </w:style>
  <w:style w:type="paragraph" w:customStyle="1" w:styleId="msonormal0">
    <w:name w:val="msonormal"/>
    <w:basedOn w:val="a"/>
    <w:rsid w:val="004212D8"/>
    <w:pPr>
      <w:spacing w:before="100" w:beforeAutospacing="1" w:after="100" w:afterAutospacing="1"/>
    </w:pPr>
  </w:style>
  <w:style w:type="paragraph" w:customStyle="1" w:styleId="xl66">
    <w:name w:val="xl6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212D8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4212D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212D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212D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21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21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212D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267BB5"/>
    <w:rPr>
      <w:color w:val="0000FF"/>
      <w:u w:val="single"/>
    </w:rPr>
  </w:style>
  <w:style w:type="paragraph" w:styleId="af1">
    <w:name w:val="Balloon Text"/>
    <w:basedOn w:val="a"/>
    <w:link w:val="af2"/>
    <w:rsid w:val="00C567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C567A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E43DE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50CD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unhideWhenUsed/>
    <w:rsid w:val="004212D8"/>
    <w:rPr>
      <w:color w:val="800080"/>
      <w:u w:val="single"/>
    </w:rPr>
  </w:style>
  <w:style w:type="paragraph" w:customStyle="1" w:styleId="msonormal0">
    <w:name w:val="msonormal"/>
    <w:basedOn w:val="a"/>
    <w:rsid w:val="004212D8"/>
    <w:pPr>
      <w:spacing w:before="100" w:beforeAutospacing="1" w:after="100" w:afterAutospacing="1"/>
    </w:pPr>
  </w:style>
  <w:style w:type="paragraph" w:customStyle="1" w:styleId="xl66">
    <w:name w:val="xl6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4212D8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4212D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212D8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212D8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212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212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212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212D8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0D83-37C9-41AC-8676-21D1CB06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3765</Words>
  <Characters>21467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2023-03-28T11:40:00Z</cp:lastPrinted>
  <dcterms:created xsi:type="dcterms:W3CDTF">2023-07-18T08:51:00Z</dcterms:created>
  <dcterms:modified xsi:type="dcterms:W3CDTF">2023-07-18T08:51:00Z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